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9D0" w:rsidRPr="004D6E7B" w:rsidRDefault="004723A2">
      <w:pPr>
        <w:spacing w:before="120" w:after="0"/>
        <w:jc w:val="center"/>
        <w:rPr>
          <w:lang w:val="ru-RU"/>
        </w:rPr>
      </w:pPr>
      <w:r w:rsidRPr="004D6E7B">
        <w:rPr>
          <w:b/>
          <w:color w:val="3A3A3A"/>
          <w:sz w:val="28"/>
          <w:lang w:val="ru-RU"/>
        </w:rPr>
        <w:t xml:space="preserve">ОПРОСНЫЙ ЛИСТ ДЛЯ СТАНЦИИ </w:t>
      </w:r>
      <w:bookmarkStart w:id="0" w:name="_GoBack"/>
      <w:bookmarkEnd w:id="0"/>
      <w:r w:rsidRPr="004D6E7B">
        <w:rPr>
          <w:b/>
          <w:color w:val="3A3A3A"/>
          <w:sz w:val="28"/>
          <w:lang w:val="ru-RU"/>
        </w:rPr>
        <w:t>ПОВЫШЕНИЯ ДАВЛЕНИЯ</w:t>
      </w:r>
    </w:p>
    <w:p w:rsidR="000419D0" w:rsidRDefault="004723A2">
      <w:pPr>
        <w:spacing w:after="100"/>
        <w:jc w:val="center"/>
      </w:pPr>
      <w:proofErr w:type="spellStart"/>
      <w:r>
        <w:rPr>
          <w:color w:val="777777"/>
        </w:rPr>
        <w:t>водоснабжение</w:t>
      </w:r>
      <w:proofErr w:type="spellEnd"/>
      <w:r>
        <w:rPr>
          <w:color w:val="777777"/>
        </w:rPr>
        <w:t xml:space="preserve"> / </w:t>
      </w:r>
      <w:proofErr w:type="spellStart"/>
      <w:r>
        <w:rPr>
          <w:color w:val="777777"/>
        </w:rPr>
        <w:t>бустерные</w:t>
      </w:r>
      <w:proofErr w:type="spellEnd"/>
      <w:r>
        <w:rPr>
          <w:color w:val="777777"/>
        </w:rPr>
        <w:t xml:space="preserve"> </w:t>
      </w:r>
      <w:proofErr w:type="spellStart"/>
      <w:r>
        <w:rPr>
          <w:color w:val="777777"/>
        </w:rPr>
        <w:t>установки</w:t>
      </w:r>
      <w:proofErr w:type="spellEnd"/>
    </w:p>
    <w:tbl>
      <w:tblPr>
        <w:tblW w:w="10250" w:type="dxa"/>
        <w:jc w:val="center"/>
        <w:tblLayout w:type="fixed"/>
        <w:tblLook w:val="04A0" w:firstRow="1" w:lastRow="0" w:firstColumn="1" w:lastColumn="0" w:noHBand="0" w:noVBand="1"/>
      </w:tblPr>
      <w:tblGrid>
        <w:gridCol w:w="3649"/>
        <w:gridCol w:w="575"/>
        <w:gridCol w:w="432"/>
        <w:gridCol w:w="5579"/>
        <w:gridCol w:w="15"/>
      </w:tblGrid>
      <w:tr w:rsidR="000419D0" w:rsidTr="004D6E7B">
        <w:trPr>
          <w:gridAfter w:val="1"/>
          <w:wAfter w:w="15" w:type="dxa"/>
          <w:jc w:val="center"/>
        </w:trPr>
        <w:tc>
          <w:tcPr>
            <w:tcW w:w="102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3A3A3A"/>
            <w:tcMar>
              <w:top w:w="70" w:type="dxa"/>
              <w:left w:w="100" w:type="dxa"/>
              <w:bottom w:w="70" w:type="dxa"/>
              <w:right w:w="80" w:type="dxa"/>
            </w:tcMar>
            <w:vAlign w:val="center"/>
          </w:tcPr>
          <w:p w:rsidR="000419D0" w:rsidRDefault="004723A2">
            <w:pPr>
              <w:spacing w:after="0"/>
            </w:pPr>
            <w:proofErr w:type="spellStart"/>
            <w:r>
              <w:rPr>
                <w:b/>
                <w:color w:val="FFFFFF"/>
              </w:rPr>
              <w:t>Данные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заказчика</w:t>
            </w:r>
            <w:proofErr w:type="spellEnd"/>
          </w:p>
        </w:tc>
      </w:tr>
      <w:tr w:rsidR="000419D0" w:rsidTr="004D6E7B">
        <w:trPr>
          <w:jc w:val="center"/>
        </w:trPr>
        <w:tc>
          <w:tcPr>
            <w:tcW w:w="4224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4723A2">
            <w:pPr>
              <w:spacing w:after="0"/>
            </w:pPr>
            <w:proofErr w:type="spellStart"/>
            <w:r>
              <w:rPr>
                <w:b/>
                <w:color w:val="3A3A3A"/>
                <w:sz w:val="16"/>
              </w:rPr>
              <w:t>Организация</w:t>
            </w:r>
            <w:proofErr w:type="spellEnd"/>
          </w:p>
        </w:tc>
        <w:tc>
          <w:tcPr>
            <w:tcW w:w="6026" w:type="dxa"/>
            <w:gridSpan w:val="3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0419D0">
            <w:pPr>
              <w:spacing w:after="0"/>
            </w:pPr>
          </w:p>
        </w:tc>
      </w:tr>
      <w:tr w:rsidR="000419D0" w:rsidTr="004D6E7B">
        <w:trPr>
          <w:jc w:val="center"/>
        </w:trPr>
        <w:tc>
          <w:tcPr>
            <w:tcW w:w="4224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4723A2">
            <w:pPr>
              <w:spacing w:after="0"/>
            </w:pPr>
            <w:proofErr w:type="spellStart"/>
            <w:r>
              <w:rPr>
                <w:b/>
                <w:color w:val="3A3A3A"/>
                <w:sz w:val="16"/>
              </w:rPr>
              <w:t>Адрес</w:t>
            </w:r>
            <w:proofErr w:type="spellEnd"/>
          </w:p>
        </w:tc>
        <w:tc>
          <w:tcPr>
            <w:tcW w:w="6026" w:type="dxa"/>
            <w:gridSpan w:val="3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0419D0">
            <w:pPr>
              <w:spacing w:after="0"/>
            </w:pPr>
          </w:p>
        </w:tc>
      </w:tr>
      <w:tr w:rsidR="000419D0" w:rsidTr="004D6E7B">
        <w:trPr>
          <w:jc w:val="center"/>
        </w:trPr>
        <w:tc>
          <w:tcPr>
            <w:tcW w:w="4224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4723A2">
            <w:pPr>
              <w:spacing w:after="0"/>
            </w:pPr>
            <w:proofErr w:type="spellStart"/>
            <w:r>
              <w:rPr>
                <w:b/>
                <w:color w:val="3A3A3A"/>
                <w:sz w:val="16"/>
              </w:rPr>
              <w:t>Телефон</w:t>
            </w:r>
            <w:proofErr w:type="spellEnd"/>
            <w:r>
              <w:rPr>
                <w:b/>
                <w:color w:val="3A3A3A"/>
                <w:sz w:val="16"/>
              </w:rPr>
              <w:t xml:space="preserve"> / E-mail</w:t>
            </w:r>
          </w:p>
        </w:tc>
        <w:tc>
          <w:tcPr>
            <w:tcW w:w="6026" w:type="dxa"/>
            <w:gridSpan w:val="3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0419D0">
            <w:pPr>
              <w:spacing w:after="0"/>
            </w:pPr>
          </w:p>
        </w:tc>
      </w:tr>
      <w:tr w:rsidR="000419D0" w:rsidTr="004D6E7B">
        <w:trPr>
          <w:jc w:val="center"/>
        </w:trPr>
        <w:tc>
          <w:tcPr>
            <w:tcW w:w="4224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4723A2">
            <w:pPr>
              <w:spacing w:after="0"/>
            </w:pPr>
            <w:r>
              <w:rPr>
                <w:b/>
                <w:color w:val="3A3A3A"/>
                <w:sz w:val="16"/>
              </w:rPr>
              <w:t xml:space="preserve">ФИО и </w:t>
            </w:r>
            <w:proofErr w:type="spellStart"/>
            <w:r>
              <w:rPr>
                <w:b/>
                <w:color w:val="3A3A3A"/>
                <w:sz w:val="16"/>
              </w:rPr>
              <w:t>должность</w:t>
            </w:r>
            <w:proofErr w:type="spellEnd"/>
          </w:p>
        </w:tc>
        <w:tc>
          <w:tcPr>
            <w:tcW w:w="6026" w:type="dxa"/>
            <w:gridSpan w:val="3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0419D0">
            <w:pPr>
              <w:spacing w:after="0"/>
            </w:pPr>
          </w:p>
        </w:tc>
      </w:tr>
      <w:tr w:rsidR="000419D0" w:rsidTr="004D6E7B">
        <w:trPr>
          <w:jc w:val="center"/>
        </w:trPr>
        <w:tc>
          <w:tcPr>
            <w:tcW w:w="4224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4723A2">
            <w:pPr>
              <w:spacing w:after="0"/>
            </w:pPr>
            <w:proofErr w:type="spellStart"/>
            <w:r>
              <w:rPr>
                <w:b/>
                <w:color w:val="3A3A3A"/>
                <w:sz w:val="16"/>
              </w:rPr>
              <w:t>Наименование</w:t>
            </w:r>
            <w:proofErr w:type="spellEnd"/>
            <w:r>
              <w:rPr>
                <w:b/>
                <w:color w:val="3A3A3A"/>
                <w:sz w:val="16"/>
              </w:rPr>
              <w:t xml:space="preserve"> и </w:t>
            </w:r>
            <w:proofErr w:type="spellStart"/>
            <w:r>
              <w:rPr>
                <w:b/>
                <w:color w:val="3A3A3A"/>
                <w:sz w:val="16"/>
              </w:rPr>
              <w:t>адрес</w:t>
            </w:r>
            <w:proofErr w:type="spellEnd"/>
            <w:r>
              <w:rPr>
                <w:b/>
                <w:color w:val="3A3A3A"/>
                <w:sz w:val="16"/>
              </w:rPr>
              <w:t xml:space="preserve"> </w:t>
            </w:r>
            <w:proofErr w:type="spellStart"/>
            <w:r>
              <w:rPr>
                <w:b/>
                <w:color w:val="3A3A3A"/>
                <w:sz w:val="16"/>
              </w:rPr>
              <w:t>объекта</w:t>
            </w:r>
            <w:proofErr w:type="spellEnd"/>
          </w:p>
        </w:tc>
        <w:tc>
          <w:tcPr>
            <w:tcW w:w="6026" w:type="dxa"/>
            <w:gridSpan w:val="3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0419D0">
            <w:pPr>
              <w:spacing w:after="0"/>
            </w:pPr>
          </w:p>
        </w:tc>
      </w:tr>
      <w:tr w:rsidR="000419D0" w:rsidTr="004D6E7B">
        <w:trPr>
          <w:gridAfter w:val="1"/>
          <w:wAfter w:w="15" w:type="dxa"/>
          <w:jc w:val="center"/>
        </w:trPr>
        <w:tc>
          <w:tcPr>
            <w:tcW w:w="102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3A3A3A"/>
            <w:tcMar>
              <w:top w:w="70" w:type="dxa"/>
              <w:left w:w="100" w:type="dxa"/>
              <w:bottom w:w="70" w:type="dxa"/>
              <w:right w:w="80" w:type="dxa"/>
            </w:tcMar>
            <w:vAlign w:val="center"/>
          </w:tcPr>
          <w:p w:rsidR="000419D0" w:rsidRDefault="004723A2">
            <w:pPr>
              <w:spacing w:after="0"/>
            </w:pPr>
            <w:proofErr w:type="spellStart"/>
            <w:r>
              <w:rPr>
                <w:b/>
                <w:color w:val="FFFFFF"/>
              </w:rPr>
              <w:t>Параметры</w:t>
            </w:r>
            <w:proofErr w:type="spellEnd"/>
          </w:p>
        </w:tc>
      </w:tr>
      <w:tr w:rsidR="000419D0" w:rsidRPr="004D6E7B" w:rsidTr="004D6E7B">
        <w:trPr>
          <w:jc w:val="center"/>
        </w:trPr>
        <w:tc>
          <w:tcPr>
            <w:tcW w:w="4224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AFAF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Pr="004D6E7B" w:rsidRDefault="004723A2">
            <w:pPr>
              <w:spacing w:after="0"/>
              <w:rPr>
                <w:lang w:val="ru-RU"/>
              </w:rPr>
            </w:pPr>
            <w:r w:rsidRPr="004D6E7B">
              <w:rPr>
                <w:sz w:val="16"/>
                <w:lang w:val="ru-RU"/>
              </w:rPr>
              <w:t>☐</w:t>
            </w:r>
            <w:r w:rsidRPr="004D6E7B">
              <w:rPr>
                <w:sz w:val="16"/>
                <w:lang w:val="ru-RU"/>
              </w:rPr>
              <w:t xml:space="preserve"> Повышение давления в системе ХВС</w:t>
            </w:r>
          </w:p>
        </w:tc>
        <w:tc>
          <w:tcPr>
            <w:tcW w:w="6026" w:type="dxa"/>
            <w:gridSpan w:val="3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Pr="004D6E7B" w:rsidRDefault="004723A2">
            <w:pPr>
              <w:spacing w:after="0"/>
              <w:rPr>
                <w:lang w:val="ru-RU"/>
              </w:rPr>
            </w:pPr>
            <w:r w:rsidRPr="004D6E7B">
              <w:rPr>
                <w:sz w:val="16"/>
                <w:lang w:val="ru-RU"/>
              </w:rPr>
              <w:t>☐</w:t>
            </w:r>
            <w:r w:rsidRPr="004D6E7B">
              <w:rPr>
                <w:sz w:val="16"/>
                <w:lang w:val="ru-RU"/>
              </w:rPr>
              <w:t xml:space="preserve"> Повышение давления в системе ГВС</w:t>
            </w:r>
          </w:p>
        </w:tc>
      </w:tr>
      <w:tr w:rsidR="000419D0" w:rsidRPr="004D6E7B" w:rsidTr="004D6E7B">
        <w:trPr>
          <w:jc w:val="center"/>
        </w:trPr>
        <w:tc>
          <w:tcPr>
            <w:tcW w:w="4224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Pr="004D6E7B" w:rsidRDefault="004723A2">
            <w:pPr>
              <w:spacing w:after="0"/>
              <w:rPr>
                <w:lang w:val="ru-RU"/>
              </w:rPr>
            </w:pPr>
            <w:r w:rsidRPr="004D6E7B">
              <w:rPr>
                <w:sz w:val="16"/>
                <w:lang w:val="ru-RU"/>
              </w:rPr>
              <w:t>☐</w:t>
            </w:r>
            <w:r w:rsidRPr="004D6E7B">
              <w:rPr>
                <w:sz w:val="16"/>
                <w:lang w:val="ru-RU"/>
              </w:rPr>
              <w:t xml:space="preserve"> </w:t>
            </w:r>
            <w:proofErr w:type="spellStart"/>
            <w:r w:rsidRPr="004D6E7B">
              <w:rPr>
                <w:sz w:val="16"/>
                <w:lang w:val="ru-RU"/>
              </w:rPr>
              <w:t>Бустерная</w:t>
            </w:r>
            <w:proofErr w:type="spellEnd"/>
            <w:r w:rsidRPr="004D6E7B">
              <w:rPr>
                <w:sz w:val="16"/>
                <w:lang w:val="ru-RU"/>
              </w:rPr>
              <w:t xml:space="preserve"> установка на базе скважинных насосов</w:t>
            </w:r>
          </w:p>
        </w:tc>
        <w:tc>
          <w:tcPr>
            <w:tcW w:w="6026" w:type="dxa"/>
            <w:gridSpan w:val="3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AFAF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Pr="004D6E7B" w:rsidRDefault="004723A2">
            <w:pPr>
              <w:spacing w:after="0"/>
              <w:rPr>
                <w:lang w:val="ru-RU"/>
              </w:rPr>
            </w:pPr>
            <w:r w:rsidRPr="004D6E7B">
              <w:rPr>
                <w:sz w:val="16"/>
                <w:lang w:val="ru-RU"/>
              </w:rPr>
              <w:t>☐</w:t>
            </w:r>
            <w:r w:rsidRPr="004D6E7B">
              <w:rPr>
                <w:sz w:val="16"/>
                <w:lang w:val="ru-RU"/>
              </w:rPr>
              <w:t xml:space="preserve"> Совмещенная станция ХВС и пожарных нужд</w:t>
            </w:r>
          </w:p>
        </w:tc>
      </w:tr>
      <w:tr w:rsidR="000419D0" w:rsidTr="004D6E7B">
        <w:trPr>
          <w:tblHeader/>
          <w:jc w:val="center"/>
        </w:trPr>
        <w:tc>
          <w:tcPr>
            <w:tcW w:w="3649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3A3A3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4723A2">
            <w:pPr>
              <w:spacing w:after="0"/>
              <w:jc w:val="center"/>
            </w:pPr>
            <w:proofErr w:type="spellStart"/>
            <w:r>
              <w:rPr>
                <w:b/>
                <w:color w:val="FFFFFF"/>
                <w:sz w:val="16"/>
              </w:rPr>
              <w:t>Параметр</w:t>
            </w:r>
            <w:proofErr w:type="spellEnd"/>
          </w:p>
        </w:tc>
        <w:tc>
          <w:tcPr>
            <w:tcW w:w="1007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3A3A3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4723A2">
            <w:pPr>
              <w:spacing w:after="0"/>
              <w:jc w:val="center"/>
            </w:pPr>
            <w:proofErr w:type="spellStart"/>
            <w:r>
              <w:rPr>
                <w:b/>
                <w:color w:val="FFFFFF"/>
                <w:sz w:val="16"/>
              </w:rPr>
              <w:t>Ед</w:t>
            </w:r>
            <w:proofErr w:type="spellEnd"/>
            <w:r>
              <w:rPr>
                <w:b/>
                <w:color w:val="FFFFFF"/>
                <w:sz w:val="16"/>
              </w:rPr>
              <w:t xml:space="preserve">. </w:t>
            </w:r>
            <w:proofErr w:type="spellStart"/>
            <w:r>
              <w:rPr>
                <w:b/>
                <w:color w:val="FFFFFF"/>
                <w:sz w:val="16"/>
              </w:rPr>
              <w:t>изм</w:t>
            </w:r>
            <w:proofErr w:type="spellEnd"/>
            <w:r>
              <w:rPr>
                <w:b/>
                <w:color w:val="FFFFFF"/>
                <w:sz w:val="16"/>
              </w:rPr>
              <w:t>.</w:t>
            </w:r>
          </w:p>
        </w:tc>
        <w:tc>
          <w:tcPr>
            <w:tcW w:w="5594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3A3A3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4723A2">
            <w:pPr>
              <w:spacing w:after="0"/>
              <w:jc w:val="center"/>
            </w:pPr>
            <w:proofErr w:type="spellStart"/>
            <w:r>
              <w:rPr>
                <w:b/>
                <w:color w:val="FFFFFF"/>
                <w:sz w:val="16"/>
              </w:rPr>
              <w:t>Значение</w:t>
            </w:r>
            <w:proofErr w:type="spellEnd"/>
          </w:p>
        </w:tc>
      </w:tr>
      <w:tr w:rsidR="000419D0" w:rsidTr="004D6E7B">
        <w:trPr>
          <w:jc w:val="center"/>
        </w:trPr>
        <w:tc>
          <w:tcPr>
            <w:tcW w:w="3649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Pr="004D6E7B" w:rsidRDefault="004723A2">
            <w:pPr>
              <w:spacing w:after="0"/>
              <w:rPr>
                <w:lang w:val="ru-RU"/>
              </w:rPr>
            </w:pPr>
            <w:r w:rsidRPr="004D6E7B">
              <w:rPr>
                <w:b/>
                <w:color w:val="3A3A3A"/>
                <w:sz w:val="15"/>
                <w:lang w:val="ru-RU"/>
              </w:rPr>
              <w:t xml:space="preserve">Расход </w:t>
            </w:r>
            <w:r w:rsidRPr="004D6E7B">
              <w:rPr>
                <w:b/>
                <w:color w:val="3A3A3A"/>
                <w:sz w:val="15"/>
                <w:lang w:val="ru-RU"/>
              </w:rPr>
              <w:t>общий на станцию: ном.</w:t>
            </w:r>
          </w:p>
        </w:tc>
        <w:tc>
          <w:tcPr>
            <w:tcW w:w="1007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AFAF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4723A2">
            <w:pPr>
              <w:spacing w:after="0"/>
              <w:jc w:val="center"/>
            </w:pPr>
            <w:r>
              <w:rPr>
                <w:color w:val="3A3A3A"/>
                <w:sz w:val="15"/>
              </w:rPr>
              <w:t>м³/ч</w:t>
            </w:r>
          </w:p>
        </w:tc>
        <w:tc>
          <w:tcPr>
            <w:tcW w:w="5594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0419D0">
            <w:pPr>
              <w:spacing w:after="0"/>
            </w:pPr>
          </w:p>
        </w:tc>
      </w:tr>
      <w:tr w:rsidR="000419D0" w:rsidTr="004D6E7B">
        <w:trPr>
          <w:jc w:val="center"/>
        </w:trPr>
        <w:tc>
          <w:tcPr>
            <w:tcW w:w="3649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4723A2">
            <w:pPr>
              <w:spacing w:after="0"/>
            </w:pPr>
            <w:proofErr w:type="spellStart"/>
            <w:r>
              <w:rPr>
                <w:b/>
                <w:color w:val="3A3A3A"/>
                <w:sz w:val="15"/>
              </w:rPr>
              <w:t>Напор</w:t>
            </w:r>
            <w:proofErr w:type="spellEnd"/>
            <w:r>
              <w:rPr>
                <w:b/>
                <w:color w:val="3A3A3A"/>
                <w:sz w:val="15"/>
              </w:rPr>
              <w:t xml:space="preserve"> </w:t>
            </w:r>
            <w:proofErr w:type="spellStart"/>
            <w:r>
              <w:rPr>
                <w:b/>
                <w:color w:val="3A3A3A"/>
                <w:sz w:val="15"/>
              </w:rPr>
              <w:t>на</w:t>
            </w:r>
            <w:proofErr w:type="spellEnd"/>
            <w:r>
              <w:rPr>
                <w:b/>
                <w:color w:val="3A3A3A"/>
                <w:sz w:val="15"/>
              </w:rPr>
              <w:t xml:space="preserve"> </w:t>
            </w:r>
            <w:proofErr w:type="spellStart"/>
            <w:r>
              <w:rPr>
                <w:b/>
                <w:color w:val="3A3A3A"/>
                <w:sz w:val="15"/>
              </w:rPr>
              <w:t>выходе</w:t>
            </w:r>
            <w:proofErr w:type="spellEnd"/>
            <w:r>
              <w:rPr>
                <w:b/>
                <w:color w:val="3A3A3A"/>
                <w:sz w:val="15"/>
              </w:rPr>
              <w:t>, H</w:t>
            </w:r>
          </w:p>
        </w:tc>
        <w:tc>
          <w:tcPr>
            <w:tcW w:w="1007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AFAF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4723A2">
            <w:pPr>
              <w:spacing w:after="0"/>
              <w:jc w:val="center"/>
            </w:pPr>
            <w:r>
              <w:rPr>
                <w:color w:val="3A3A3A"/>
                <w:sz w:val="15"/>
              </w:rPr>
              <w:t>м</w:t>
            </w:r>
          </w:p>
        </w:tc>
        <w:tc>
          <w:tcPr>
            <w:tcW w:w="5594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0419D0">
            <w:pPr>
              <w:spacing w:after="0"/>
            </w:pPr>
          </w:p>
        </w:tc>
      </w:tr>
      <w:tr w:rsidR="000419D0" w:rsidTr="004D6E7B">
        <w:trPr>
          <w:jc w:val="center"/>
        </w:trPr>
        <w:tc>
          <w:tcPr>
            <w:tcW w:w="3649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Pr="004D6E7B" w:rsidRDefault="004723A2">
            <w:pPr>
              <w:spacing w:after="0"/>
              <w:rPr>
                <w:lang w:val="ru-RU"/>
              </w:rPr>
            </w:pPr>
            <w:r w:rsidRPr="004D6E7B">
              <w:rPr>
                <w:b/>
                <w:color w:val="3A3A3A"/>
                <w:sz w:val="15"/>
                <w:lang w:val="ru-RU"/>
              </w:rPr>
              <w:t xml:space="preserve">Давление на входе в станцию, </w:t>
            </w:r>
            <w:r>
              <w:rPr>
                <w:b/>
                <w:color w:val="3A3A3A"/>
                <w:sz w:val="15"/>
              </w:rPr>
              <w:t>P</w:t>
            </w:r>
            <w:proofErr w:type="spellStart"/>
            <w:r w:rsidRPr="004D6E7B">
              <w:rPr>
                <w:b/>
                <w:color w:val="3A3A3A"/>
                <w:sz w:val="15"/>
                <w:lang w:val="ru-RU"/>
              </w:rPr>
              <w:t>всас</w:t>
            </w:r>
            <w:proofErr w:type="spellEnd"/>
          </w:p>
        </w:tc>
        <w:tc>
          <w:tcPr>
            <w:tcW w:w="1007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AFAF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4723A2">
            <w:pPr>
              <w:spacing w:after="0"/>
              <w:jc w:val="center"/>
            </w:pPr>
            <w:r>
              <w:rPr>
                <w:color w:val="3A3A3A"/>
                <w:sz w:val="15"/>
              </w:rPr>
              <w:t>м</w:t>
            </w:r>
          </w:p>
        </w:tc>
        <w:tc>
          <w:tcPr>
            <w:tcW w:w="5594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0419D0">
            <w:pPr>
              <w:spacing w:after="0"/>
            </w:pPr>
          </w:p>
        </w:tc>
      </w:tr>
      <w:tr w:rsidR="000419D0" w:rsidTr="004D6E7B">
        <w:trPr>
          <w:jc w:val="center"/>
        </w:trPr>
        <w:tc>
          <w:tcPr>
            <w:tcW w:w="3649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4723A2">
            <w:pPr>
              <w:spacing w:after="0"/>
            </w:pPr>
            <w:r>
              <w:rPr>
                <w:b/>
                <w:color w:val="3A3A3A"/>
                <w:sz w:val="15"/>
              </w:rPr>
              <w:t>Общее количество насосов</w:t>
            </w:r>
          </w:p>
        </w:tc>
        <w:tc>
          <w:tcPr>
            <w:tcW w:w="1007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AFAF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4723A2">
            <w:pPr>
              <w:spacing w:after="0"/>
              <w:jc w:val="center"/>
            </w:pPr>
            <w:r>
              <w:rPr>
                <w:color w:val="3A3A3A"/>
                <w:sz w:val="15"/>
              </w:rPr>
              <w:t>шт.</w:t>
            </w:r>
          </w:p>
        </w:tc>
        <w:tc>
          <w:tcPr>
            <w:tcW w:w="5594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0419D0">
            <w:pPr>
              <w:spacing w:after="0"/>
            </w:pPr>
          </w:p>
        </w:tc>
      </w:tr>
      <w:tr w:rsidR="000419D0" w:rsidTr="004D6E7B">
        <w:trPr>
          <w:jc w:val="center"/>
        </w:trPr>
        <w:tc>
          <w:tcPr>
            <w:tcW w:w="3649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4723A2">
            <w:pPr>
              <w:spacing w:after="0"/>
            </w:pPr>
            <w:r>
              <w:rPr>
                <w:b/>
                <w:color w:val="3A3A3A"/>
                <w:sz w:val="15"/>
              </w:rPr>
              <w:t>Количество рабочих</w:t>
            </w:r>
          </w:p>
        </w:tc>
        <w:tc>
          <w:tcPr>
            <w:tcW w:w="1007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AFAF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4723A2">
            <w:pPr>
              <w:spacing w:after="0"/>
              <w:jc w:val="center"/>
            </w:pPr>
            <w:r>
              <w:rPr>
                <w:color w:val="3A3A3A"/>
                <w:sz w:val="15"/>
              </w:rPr>
              <w:t>шт.</w:t>
            </w:r>
          </w:p>
        </w:tc>
        <w:tc>
          <w:tcPr>
            <w:tcW w:w="5594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0419D0">
            <w:pPr>
              <w:spacing w:after="0"/>
            </w:pPr>
          </w:p>
        </w:tc>
      </w:tr>
      <w:tr w:rsidR="000419D0" w:rsidTr="004D6E7B">
        <w:trPr>
          <w:jc w:val="center"/>
        </w:trPr>
        <w:tc>
          <w:tcPr>
            <w:tcW w:w="3649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4723A2">
            <w:pPr>
              <w:spacing w:after="0"/>
            </w:pPr>
            <w:r>
              <w:rPr>
                <w:b/>
                <w:color w:val="3A3A3A"/>
                <w:sz w:val="15"/>
              </w:rPr>
              <w:t>Количество в "жестком" резерве</w:t>
            </w:r>
          </w:p>
        </w:tc>
        <w:tc>
          <w:tcPr>
            <w:tcW w:w="1007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AFAF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4723A2">
            <w:pPr>
              <w:spacing w:after="0"/>
              <w:jc w:val="center"/>
            </w:pPr>
            <w:r>
              <w:rPr>
                <w:color w:val="3A3A3A"/>
                <w:sz w:val="15"/>
              </w:rPr>
              <w:t>шт.</w:t>
            </w:r>
          </w:p>
        </w:tc>
        <w:tc>
          <w:tcPr>
            <w:tcW w:w="5594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0419D0">
            <w:pPr>
              <w:spacing w:after="0"/>
            </w:pPr>
          </w:p>
        </w:tc>
      </w:tr>
      <w:tr w:rsidR="000419D0" w:rsidTr="004D6E7B">
        <w:trPr>
          <w:gridAfter w:val="1"/>
          <w:wAfter w:w="15" w:type="dxa"/>
          <w:jc w:val="center"/>
        </w:trPr>
        <w:tc>
          <w:tcPr>
            <w:tcW w:w="102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3A3A3A"/>
            <w:tcMar>
              <w:top w:w="70" w:type="dxa"/>
              <w:left w:w="100" w:type="dxa"/>
              <w:bottom w:w="70" w:type="dxa"/>
              <w:right w:w="80" w:type="dxa"/>
            </w:tcMar>
            <w:vAlign w:val="center"/>
          </w:tcPr>
          <w:p w:rsidR="000419D0" w:rsidRDefault="004723A2">
            <w:pPr>
              <w:spacing w:after="0"/>
            </w:pPr>
            <w:r>
              <w:rPr>
                <w:b/>
                <w:color w:val="FFFFFF"/>
              </w:rPr>
              <w:t>Варианты установки</w:t>
            </w:r>
          </w:p>
        </w:tc>
      </w:tr>
      <w:tr w:rsidR="000419D0" w:rsidTr="004D6E7B">
        <w:trPr>
          <w:tblHeader/>
          <w:jc w:val="center"/>
        </w:trPr>
        <w:tc>
          <w:tcPr>
            <w:tcW w:w="3649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3A3A3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4723A2">
            <w:pPr>
              <w:spacing w:after="0"/>
              <w:jc w:val="center"/>
            </w:pPr>
            <w:r>
              <w:rPr>
                <w:b/>
                <w:color w:val="FFFFFF"/>
                <w:sz w:val="16"/>
              </w:rPr>
              <w:t>Вариант</w:t>
            </w:r>
          </w:p>
        </w:tc>
        <w:tc>
          <w:tcPr>
            <w:tcW w:w="1007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3A3A3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4723A2">
            <w:pPr>
              <w:spacing w:after="0"/>
              <w:jc w:val="center"/>
            </w:pPr>
            <w:r>
              <w:rPr>
                <w:b/>
                <w:color w:val="FFFFFF"/>
                <w:sz w:val="16"/>
              </w:rPr>
              <w:t>Отметка</w:t>
            </w:r>
          </w:p>
        </w:tc>
        <w:tc>
          <w:tcPr>
            <w:tcW w:w="5594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3A3A3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4723A2">
            <w:pPr>
              <w:spacing w:after="0"/>
              <w:jc w:val="center"/>
            </w:pPr>
            <w:r>
              <w:rPr>
                <w:b/>
                <w:color w:val="FFFFFF"/>
                <w:sz w:val="16"/>
              </w:rPr>
              <w:t>Комментарий</w:t>
            </w:r>
          </w:p>
        </w:tc>
      </w:tr>
      <w:tr w:rsidR="000419D0" w:rsidTr="004D6E7B">
        <w:trPr>
          <w:jc w:val="center"/>
        </w:trPr>
        <w:tc>
          <w:tcPr>
            <w:tcW w:w="3649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4723A2">
            <w:pPr>
              <w:spacing w:after="0"/>
            </w:pPr>
            <w:r>
              <w:rPr>
                <w:b/>
                <w:color w:val="3A3A3A"/>
                <w:sz w:val="15"/>
              </w:rPr>
              <w:t>С подпором</w:t>
            </w:r>
          </w:p>
        </w:tc>
        <w:tc>
          <w:tcPr>
            <w:tcW w:w="1007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AFAF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4723A2">
            <w:pPr>
              <w:spacing w:after="0"/>
              <w:jc w:val="center"/>
            </w:pPr>
            <w:r>
              <w:rPr>
                <w:color w:val="3A3A3A"/>
                <w:sz w:val="15"/>
              </w:rPr>
              <w:t>☐</w:t>
            </w:r>
          </w:p>
        </w:tc>
        <w:tc>
          <w:tcPr>
            <w:tcW w:w="5594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0419D0">
            <w:pPr>
              <w:spacing w:after="0"/>
            </w:pPr>
          </w:p>
        </w:tc>
      </w:tr>
      <w:tr w:rsidR="000419D0" w:rsidTr="004D6E7B">
        <w:trPr>
          <w:jc w:val="center"/>
        </w:trPr>
        <w:tc>
          <w:tcPr>
            <w:tcW w:w="3649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4723A2">
            <w:pPr>
              <w:spacing w:after="0"/>
            </w:pPr>
            <w:r>
              <w:rPr>
                <w:b/>
                <w:color w:val="3A3A3A"/>
                <w:sz w:val="15"/>
              </w:rPr>
              <w:t>Самовсасывающая</w:t>
            </w:r>
          </w:p>
        </w:tc>
        <w:tc>
          <w:tcPr>
            <w:tcW w:w="1007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AFAF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4723A2">
            <w:pPr>
              <w:spacing w:after="0"/>
              <w:jc w:val="center"/>
            </w:pPr>
            <w:r>
              <w:rPr>
                <w:color w:val="3A3A3A"/>
                <w:sz w:val="15"/>
              </w:rPr>
              <w:t>☐</w:t>
            </w:r>
          </w:p>
        </w:tc>
        <w:tc>
          <w:tcPr>
            <w:tcW w:w="5594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0419D0">
            <w:pPr>
              <w:spacing w:after="0"/>
            </w:pPr>
          </w:p>
        </w:tc>
      </w:tr>
      <w:tr w:rsidR="000419D0" w:rsidTr="004D6E7B">
        <w:trPr>
          <w:jc w:val="center"/>
        </w:trPr>
        <w:tc>
          <w:tcPr>
            <w:tcW w:w="3649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4723A2">
            <w:pPr>
              <w:spacing w:after="0"/>
            </w:pPr>
            <w:r>
              <w:rPr>
                <w:b/>
                <w:color w:val="3A3A3A"/>
                <w:sz w:val="15"/>
              </w:rPr>
              <w:t>Забор из емкости</w:t>
            </w:r>
          </w:p>
        </w:tc>
        <w:tc>
          <w:tcPr>
            <w:tcW w:w="1007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AFAF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4723A2">
            <w:pPr>
              <w:spacing w:after="0"/>
              <w:jc w:val="center"/>
            </w:pPr>
            <w:r>
              <w:rPr>
                <w:color w:val="3A3A3A"/>
                <w:sz w:val="15"/>
              </w:rPr>
              <w:t>☐</w:t>
            </w:r>
          </w:p>
        </w:tc>
        <w:tc>
          <w:tcPr>
            <w:tcW w:w="5594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0419D0">
            <w:pPr>
              <w:spacing w:after="0"/>
            </w:pPr>
          </w:p>
        </w:tc>
      </w:tr>
      <w:tr w:rsidR="000419D0" w:rsidTr="004D6E7B">
        <w:trPr>
          <w:gridAfter w:val="1"/>
          <w:wAfter w:w="15" w:type="dxa"/>
          <w:jc w:val="center"/>
        </w:trPr>
        <w:tc>
          <w:tcPr>
            <w:tcW w:w="102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3A3A3A"/>
            <w:tcMar>
              <w:top w:w="70" w:type="dxa"/>
              <w:left w:w="100" w:type="dxa"/>
              <w:bottom w:w="70" w:type="dxa"/>
              <w:right w:w="80" w:type="dxa"/>
            </w:tcMar>
            <w:vAlign w:val="center"/>
          </w:tcPr>
          <w:p w:rsidR="000419D0" w:rsidRDefault="004723A2">
            <w:pPr>
              <w:spacing w:after="0"/>
            </w:pPr>
            <w:r>
              <w:rPr>
                <w:b/>
                <w:color w:val="FFFFFF"/>
              </w:rPr>
              <w:t>Перекачиваемая среда</w:t>
            </w:r>
          </w:p>
        </w:tc>
      </w:tr>
      <w:tr w:rsidR="000419D0" w:rsidTr="004D6E7B">
        <w:trPr>
          <w:jc w:val="center"/>
        </w:trPr>
        <w:tc>
          <w:tcPr>
            <w:tcW w:w="4224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AFAF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4723A2">
            <w:pPr>
              <w:spacing w:after="0"/>
            </w:pPr>
            <w:r>
              <w:rPr>
                <w:sz w:val="16"/>
              </w:rPr>
              <w:t>☐</w:t>
            </w:r>
            <w:r>
              <w:rPr>
                <w:sz w:val="16"/>
              </w:rPr>
              <w:t xml:space="preserve"> Вода питьевая</w:t>
            </w:r>
          </w:p>
        </w:tc>
        <w:tc>
          <w:tcPr>
            <w:tcW w:w="6026" w:type="dxa"/>
            <w:gridSpan w:val="3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4723A2">
            <w:pPr>
              <w:spacing w:after="0"/>
            </w:pPr>
            <w:r>
              <w:rPr>
                <w:sz w:val="16"/>
              </w:rPr>
              <w:t>☐</w:t>
            </w:r>
            <w:r>
              <w:rPr>
                <w:sz w:val="16"/>
              </w:rPr>
              <w:t xml:space="preserve"> Вода водопроводная</w:t>
            </w:r>
          </w:p>
        </w:tc>
      </w:tr>
      <w:tr w:rsidR="000419D0" w:rsidTr="004D6E7B">
        <w:trPr>
          <w:jc w:val="center"/>
        </w:trPr>
        <w:tc>
          <w:tcPr>
            <w:tcW w:w="4224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4723A2">
            <w:pPr>
              <w:spacing w:after="0"/>
            </w:pPr>
            <w:r>
              <w:rPr>
                <w:sz w:val="16"/>
              </w:rPr>
              <w:t>☐</w:t>
            </w:r>
            <w:r>
              <w:rPr>
                <w:sz w:val="16"/>
              </w:rPr>
              <w:t xml:space="preserve"> Вода техническая</w:t>
            </w:r>
          </w:p>
        </w:tc>
        <w:tc>
          <w:tcPr>
            <w:tcW w:w="6026" w:type="dxa"/>
            <w:gridSpan w:val="3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AFAF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4723A2">
            <w:pPr>
              <w:spacing w:after="0"/>
            </w:pPr>
            <w:r>
              <w:rPr>
                <w:sz w:val="16"/>
              </w:rPr>
              <w:t>☐</w:t>
            </w:r>
            <w:r>
              <w:rPr>
                <w:sz w:val="16"/>
              </w:rPr>
              <w:t xml:space="preserve"> Вода системы отопления</w:t>
            </w:r>
          </w:p>
        </w:tc>
      </w:tr>
      <w:tr w:rsidR="000419D0" w:rsidTr="004D6E7B">
        <w:trPr>
          <w:jc w:val="center"/>
        </w:trPr>
        <w:tc>
          <w:tcPr>
            <w:tcW w:w="4224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AFAF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4723A2">
            <w:pPr>
              <w:spacing w:after="0"/>
            </w:pPr>
            <w:r>
              <w:rPr>
                <w:sz w:val="16"/>
              </w:rPr>
              <w:t>☐</w:t>
            </w:r>
            <w:r>
              <w:rPr>
                <w:sz w:val="16"/>
              </w:rPr>
              <w:t xml:space="preserve"> Вода с антифризом 40%</w:t>
            </w:r>
          </w:p>
        </w:tc>
        <w:tc>
          <w:tcPr>
            <w:tcW w:w="6026" w:type="dxa"/>
            <w:gridSpan w:val="3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4723A2">
            <w:pPr>
              <w:spacing w:after="0"/>
            </w:pPr>
            <w:r>
              <w:rPr>
                <w:sz w:val="16"/>
              </w:rPr>
              <w:t>☐</w:t>
            </w:r>
            <w:r>
              <w:rPr>
                <w:sz w:val="16"/>
              </w:rPr>
              <w:t xml:space="preserve"> Термальное масло</w:t>
            </w:r>
          </w:p>
        </w:tc>
      </w:tr>
      <w:tr w:rsidR="000419D0" w:rsidTr="004D6E7B">
        <w:trPr>
          <w:jc w:val="center"/>
        </w:trPr>
        <w:tc>
          <w:tcPr>
            <w:tcW w:w="4224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4723A2">
            <w:pPr>
              <w:spacing w:after="0"/>
            </w:pPr>
            <w:r>
              <w:rPr>
                <w:sz w:val="16"/>
              </w:rPr>
              <w:t>☐</w:t>
            </w:r>
            <w:r>
              <w:rPr>
                <w:sz w:val="16"/>
              </w:rPr>
              <w:t xml:space="preserve"> Другая</w:t>
            </w:r>
          </w:p>
        </w:tc>
        <w:tc>
          <w:tcPr>
            <w:tcW w:w="6026" w:type="dxa"/>
            <w:gridSpan w:val="3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0419D0">
            <w:pPr>
              <w:spacing w:after="0"/>
            </w:pPr>
          </w:p>
        </w:tc>
      </w:tr>
      <w:tr w:rsidR="000419D0" w:rsidTr="004D6E7B">
        <w:trPr>
          <w:tblHeader/>
          <w:jc w:val="center"/>
        </w:trPr>
        <w:tc>
          <w:tcPr>
            <w:tcW w:w="3649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3A3A3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4723A2">
            <w:pPr>
              <w:spacing w:after="0"/>
              <w:jc w:val="center"/>
            </w:pPr>
            <w:r>
              <w:rPr>
                <w:b/>
                <w:color w:val="FFFFFF"/>
                <w:sz w:val="16"/>
              </w:rPr>
              <w:t>Параметр</w:t>
            </w:r>
          </w:p>
        </w:tc>
        <w:tc>
          <w:tcPr>
            <w:tcW w:w="1007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3A3A3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4723A2">
            <w:pPr>
              <w:spacing w:after="0"/>
              <w:jc w:val="center"/>
            </w:pPr>
            <w:r>
              <w:rPr>
                <w:b/>
                <w:color w:val="FFFFFF"/>
                <w:sz w:val="16"/>
              </w:rPr>
              <w:t>Ед. изм.</w:t>
            </w:r>
          </w:p>
        </w:tc>
        <w:tc>
          <w:tcPr>
            <w:tcW w:w="5594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3A3A3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4723A2">
            <w:pPr>
              <w:spacing w:after="0"/>
              <w:jc w:val="center"/>
            </w:pPr>
            <w:r>
              <w:rPr>
                <w:b/>
                <w:color w:val="FFFFFF"/>
                <w:sz w:val="16"/>
              </w:rPr>
              <w:t>Значение</w:t>
            </w:r>
          </w:p>
        </w:tc>
      </w:tr>
      <w:tr w:rsidR="000419D0" w:rsidTr="004D6E7B">
        <w:trPr>
          <w:jc w:val="center"/>
        </w:trPr>
        <w:tc>
          <w:tcPr>
            <w:tcW w:w="3649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4723A2">
            <w:pPr>
              <w:spacing w:after="0"/>
            </w:pPr>
            <w:r>
              <w:rPr>
                <w:b/>
                <w:color w:val="3A3A3A"/>
                <w:sz w:val="15"/>
              </w:rPr>
              <w:t>Другая перекачиваемая среда</w:t>
            </w:r>
          </w:p>
        </w:tc>
        <w:tc>
          <w:tcPr>
            <w:tcW w:w="1007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AFAF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4723A2">
            <w:pPr>
              <w:spacing w:after="0"/>
              <w:jc w:val="center"/>
            </w:pPr>
            <w:r>
              <w:rPr>
                <w:color w:val="3A3A3A"/>
                <w:sz w:val="15"/>
              </w:rPr>
              <w:t>—</w:t>
            </w:r>
          </w:p>
        </w:tc>
        <w:tc>
          <w:tcPr>
            <w:tcW w:w="5594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0419D0">
            <w:pPr>
              <w:spacing w:after="0"/>
            </w:pPr>
          </w:p>
        </w:tc>
      </w:tr>
      <w:tr w:rsidR="000419D0" w:rsidTr="004D6E7B">
        <w:trPr>
          <w:jc w:val="center"/>
        </w:trPr>
        <w:tc>
          <w:tcPr>
            <w:tcW w:w="3649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4723A2">
            <w:pPr>
              <w:spacing w:after="0"/>
            </w:pPr>
            <w:r>
              <w:rPr>
                <w:b/>
                <w:color w:val="3A3A3A"/>
                <w:sz w:val="15"/>
              </w:rPr>
              <w:t>Температура среды</w:t>
            </w:r>
          </w:p>
        </w:tc>
        <w:tc>
          <w:tcPr>
            <w:tcW w:w="1007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AFAF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4723A2">
            <w:pPr>
              <w:spacing w:after="0"/>
              <w:jc w:val="center"/>
            </w:pPr>
            <w:r>
              <w:rPr>
                <w:color w:val="3A3A3A"/>
                <w:sz w:val="15"/>
              </w:rPr>
              <w:t>°C</w:t>
            </w:r>
          </w:p>
        </w:tc>
        <w:tc>
          <w:tcPr>
            <w:tcW w:w="5594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0419D0">
            <w:pPr>
              <w:spacing w:after="0"/>
            </w:pPr>
          </w:p>
        </w:tc>
      </w:tr>
      <w:tr w:rsidR="000419D0" w:rsidTr="004D6E7B">
        <w:trPr>
          <w:jc w:val="center"/>
        </w:trPr>
        <w:tc>
          <w:tcPr>
            <w:tcW w:w="3649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4723A2">
            <w:pPr>
              <w:spacing w:after="0"/>
            </w:pPr>
            <w:r>
              <w:rPr>
                <w:b/>
                <w:color w:val="3A3A3A"/>
                <w:sz w:val="15"/>
              </w:rPr>
              <w:t>Температура окружающей среды</w:t>
            </w:r>
          </w:p>
        </w:tc>
        <w:tc>
          <w:tcPr>
            <w:tcW w:w="1007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AFAF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4723A2">
            <w:pPr>
              <w:spacing w:after="0"/>
              <w:jc w:val="center"/>
            </w:pPr>
            <w:r>
              <w:rPr>
                <w:color w:val="3A3A3A"/>
                <w:sz w:val="15"/>
              </w:rPr>
              <w:t>°C</w:t>
            </w:r>
          </w:p>
        </w:tc>
        <w:tc>
          <w:tcPr>
            <w:tcW w:w="5594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0419D0">
            <w:pPr>
              <w:spacing w:after="0"/>
            </w:pPr>
          </w:p>
        </w:tc>
      </w:tr>
      <w:tr w:rsidR="000419D0" w:rsidTr="004D6E7B">
        <w:trPr>
          <w:jc w:val="center"/>
        </w:trPr>
        <w:tc>
          <w:tcPr>
            <w:tcW w:w="3649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4723A2">
            <w:pPr>
              <w:spacing w:after="0"/>
            </w:pPr>
            <w:r>
              <w:rPr>
                <w:b/>
                <w:color w:val="3A3A3A"/>
                <w:sz w:val="15"/>
              </w:rPr>
              <w:t>Примеси</w:t>
            </w:r>
          </w:p>
        </w:tc>
        <w:tc>
          <w:tcPr>
            <w:tcW w:w="1007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AFAF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4723A2">
            <w:pPr>
              <w:spacing w:after="0"/>
              <w:jc w:val="center"/>
            </w:pPr>
            <w:r>
              <w:rPr>
                <w:color w:val="3A3A3A"/>
                <w:sz w:val="15"/>
              </w:rPr>
              <w:t>—</w:t>
            </w:r>
          </w:p>
        </w:tc>
        <w:tc>
          <w:tcPr>
            <w:tcW w:w="5594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0419D0">
            <w:pPr>
              <w:spacing w:after="0"/>
            </w:pPr>
          </w:p>
        </w:tc>
      </w:tr>
      <w:tr w:rsidR="000419D0" w:rsidTr="004D6E7B">
        <w:trPr>
          <w:jc w:val="center"/>
        </w:trPr>
        <w:tc>
          <w:tcPr>
            <w:tcW w:w="3649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4723A2">
            <w:pPr>
              <w:spacing w:after="0"/>
            </w:pPr>
            <w:r>
              <w:rPr>
                <w:b/>
                <w:color w:val="3A3A3A"/>
                <w:sz w:val="15"/>
              </w:rPr>
              <w:t>Спец. условия</w:t>
            </w:r>
          </w:p>
        </w:tc>
        <w:tc>
          <w:tcPr>
            <w:tcW w:w="1007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AFAF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4723A2">
            <w:pPr>
              <w:spacing w:after="0"/>
              <w:jc w:val="center"/>
            </w:pPr>
            <w:r>
              <w:rPr>
                <w:color w:val="3A3A3A"/>
                <w:sz w:val="15"/>
              </w:rPr>
              <w:t>—</w:t>
            </w:r>
          </w:p>
        </w:tc>
        <w:tc>
          <w:tcPr>
            <w:tcW w:w="5594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0419D0">
            <w:pPr>
              <w:spacing w:after="0"/>
            </w:pPr>
          </w:p>
        </w:tc>
      </w:tr>
      <w:tr w:rsidR="000419D0" w:rsidTr="004D6E7B">
        <w:trPr>
          <w:gridAfter w:val="1"/>
          <w:wAfter w:w="15" w:type="dxa"/>
          <w:jc w:val="center"/>
        </w:trPr>
        <w:tc>
          <w:tcPr>
            <w:tcW w:w="102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3A3A3A"/>
            <w:tcMar>
              <w:top w:w="70" w:type="dxa"/>
              <w:left w:w="100" w:type="dxa"/>
              <w:bottom w:w="70" w:type="dxa"/>
              <w:right w:w="80" w:type="dxa"/>
            </w:tcMar>
            <w:vAlign w:val="center"/>
          </w:tcPr>
          <w:p w:rsidR="000419D0" w:rsidRDefault="004723A2">
            <w:pPr>
              <w:spacing w:after="0"/>
            </w:pPr>
            <w:r>
              <w:rPr>
                <w:b/>
                <w:color w:val="FFFFFF"/>
              </w:rPr>
              <w:t>Тип пуска</w:t>
            </w:r>
          </w:p>
        </w:tc>
      </w:tr>
      <w:tr w:rsidR="000419D0" w:rsidTr="004D6E7B">
        <w:trPr>
          <w:jc w:val="center"/>
        </w:trPr>
        <w:tc>
          <w:tcPr>
            <w:tcW w:w="4224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AFAF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4723A2">
            <w:pPr>
              <w:spacing w:after="0"/>
            </w:pPr>
            <w:r>
              <w:rPr>
                <w:sz w:val="16"/>
              </w:rPr>
              <w:t>☐</w:t>
            </w:r>
            <w:r>
              <w:rPr>
                <w:sz w:val="16"/>
              </w:rPr>
              <w:t xml:space="preserve"> Прямой</w:t>
            </w:r>
          </w:p>
        </w:tc>
        <w:tc>
          <w:tcPr>
            <w:tcW w:w="6026" w:type="dxa"/>
            <w:gridSpan w:val="3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4723A2">
            <w:pPr>
              <w:spacing w:after="0"/>
            </w:pPr>
            <w:r>
              <w:rPr>
                <w:sz w:val="16"/>
              </w:rPr>
              <w:t>☐</w:t>
            </w:r>
            <w:r>
              <w:rPr>
                <w:sz w:val="16"/>
              </w:rPr>
              <w:t xml:space="preserve"> Плавный (УПП)</w:t>
            </w:r>
          </w:p>
        </w:tc>
      </w:tr>
      <w:tr w:rsidR="000419D0" w:rsidTr="004D6E7B">
        <w:trPr>
          <w:jc w:val="center"/>
        </w:trPr>
        <w:tc>
          <w:tcPr>
            <w:tcW w:w="4224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4723A2">
            <w:pPr>
              <w:spacing w:after="0"/>
            </w:pPr>
            <w:r>
              <w:rPr>
                <w:sz w:val="16"/>
              </w:rPr>
              <w:t>☐</w:t>
            </w:r>
            <w:r>
              <w:rPr>
                <w:sz w:val="16"/>
              </w:rPr>
              <w:t xml:space="preserve"> Частотно-каскадный</w:t>
            </w:r>
          </w:p>
        </w:tc>
        <w:tc>
          <w:tcPr>
            <w:tcW w:w="6026" w:type="dxa"/>
            <w:gridSpan w:val="3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AFAF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4723A2">
            <w:pPr>
              <w:spacing w:after="0"/>
            </w:pPr>
            <w:r>
              <w:rPr>
                <w:sz w:val="16"/>
              </w:rPr>
              <w:t>☐</w:t>
            </w:r>
            <w:r>
              <w:rPr>
                <w:sz w:val="16"/>
              </w:rPr>
              <w:t xml:space="preserve"> Мультичастотный</w:t>
            </w:r>
          </w:p>
        </w:tc>
      </w:tr>
    </w:tbl>
    <w:p w:rsidR="000419D0" w:rsidRDefault="004723A2">
      <w:r>
        <w:br w:type="page"/>
      </w:r>
    </w:p>
    <w:tbl>
      <w:tblPr>
        <w:tblW w:w="10250" w:type="dxa"/>
        <w:jc w:val="center"/>
        <w:tblLayout w:type="fixed"/>
        <w:tblLook w:val="04A0" w:firstRow="1" w:lastRow="0" w:firstColumn="1" w:lastColumn="0" w:noHBand="0" w:noVBand="1"/>
      </w:tblPr>
      <w:tblGrid>
        <w:gridCol w:w="3633"/>
        <w:gridCol w:w="563"/>
        <w:gridCol w:w="2239"/>
        <w:gridCol w:w="3800"/>
        <w:gridCol w:w="15"/>
      </w:tblGrid>
      <w:tr w:rsidR="000419D0" w:rsidRPr="004D6E7B" w:rsidTr="004D6E7B">
        <w:trPr>
          <w:gridAfter w:val="1"/>
          <w:wAfter w:w="15" w:type="dxa"/>
          <w:jc w:val="center"/>
        </w:trPr>
        <w:tc>
          <w:tcPr>
            <w:tcW w:w="102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3A3A3A"/>
            <w:tcMar>
              <w:top w:w="70" w:type="dxa"/>
              <w:left w:w="100" w:type="dxa"/>
              <w:bottom w:w="70" w:type="dxa"/>
              <w:right w:w="80" w:type="dxa"/>
            </w:tcMar>
            <w:vAlign w:val="center"/>
          </w:tcPr>
          <w:p w:rsidR="000419D0" w:rsidRPr="004D6E7B" w:rsidRDefault="004723A2">
            <w:pPr>
              <w:spacing w:after="0"/>
              <w:rPr>
                <w:lang w:val="ru-RU"/>
              </w:rPr>
            </w:pPr>
            <w:r w:rsidRPr="004D6E7B">
              <w:rPr>
                <w:b/>
                <w:color w:val="FFFFFF"/>
                <w:lang w:val="ru-RU"/>
              </w:rPr>
              <w:lastRenderedPageBreak/>
              <w:t>Защита от сухого хода / дополнительное оборудование</w:t>
            </w:r>
          </w:p>
        </w:tc>
      </w:tr>
      <w:tr w:rsidR="000419D0" w:rsidTr="004D6E7B">
        <w:trPr>
          <w:tblHeader/>
          <w:jc w:val="center"/>
        </w:trPr>
        <w:tc>
          <w:tcPr>
            <w:tcW w:w="363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3A3A3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4723A2">
            <w:pPr>
              <w:spacing w:after="0"/>
              <w:jc w:val="center"/>
            </w:pPr>
            <w:proofErr w:type="spellStart"/>
            <w:r>
              <w:rPr>
                <w:b/>
                <w:color w:val="FFFFFF"/>
                <w:sz w:val="15"/>
              </w:rPr>
              <w:t>Защита</w:t>
            </w:r>
            <w:proofErr w:type="spellEnd"/>
            <w:r>
              <w:rPr>
                <w:b/>
                <w:color w:val="FFFFFF"/>
                <w:sz w:val="15"/>
              </w:rPr>
              <w:t xml:space="preserve"> </w:t>
            </w:r>
            <w:proofErr w:type="spellStart"/>
            <w:r>
              <w:rPr>
                <w:b/>
                <w:color w:val="FFFFFF"/>
                <w:sz w:val="15"/>
              </w:rPr>
              <w:t>от</w:t>
            </w:r>
            <w:proofErr w:type="spellEnd"/>
            <w:r>
              <w:rPr>
                <w:b/>
                <w:color w:val="FFFFFF"/>
                <w:sz w:val="15"/>
              </w:rPr>
              <w:t xml:space="preserve"> </w:t>
            </w:r>
            <w:proofErr w:type="spellStart"/>
            <w:r>
              <w:rPr>
                <w:b/>
                <w:color w:val="FFFFFF"/>
                <w:sz w:val="15"/>
              </w:rPr>
              <w:t>сухого</w:t>
            </w:r>
            <w:proofErr w:type="spellEnd"/>
            <w:r>
              <w:rPr>
                <w:b/>
                <w:color w:val="FFFFFF"/>
                <w:sz w:val="15"/>
              </w:rPr>
              <w:t xml:space="preserve"> </w:t>
            </w:r>
            <w:proofErr w:type="spellStart"/>
            <w:r>
              <w:rPr>
                <w:b/>
                <w:color w:val="FFFFFF"/>
                <w:sz w:val="15"/>
              </w:rPr>
              <w:t>хода</w:t>
            </w:r>
            <w:proofErr w:type="spellEnd"/>
          </w:p>
        </w:tc>
        <w:tc>
          <w:tcPr>
            <w:tcW w:w="2802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3A3A3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4723A2">
            <w:pPr>
              <w:spacing w:after="0"/>
              <w:jc w:val="center"/>
            </w:pPr>
            <w:proofErr w:type="spellStart"/>
            <w:r>
              <w:rPr>
                <w:b/>
                <w:color w:val="FFFFFF"/>
                <w:sz w:val="15"/>
              </w:rPr>
              <w:t>Дополнительное</w:t>
            </w:r>
            <w:proofErr w:type="spellEnd"/>
            <w:r>
              <w:rPr>
                <w:b/>
                <w:color w:val="FFFFFF"/>
                <w:sz w:val="15"/>
              </w:rPr>
              <w:t xml:space="preserve"> </w:t>
            </w:r>
            <w:proofErr w:type="spellStart"/>
            <w:r>
              <w:rPr>
                <w:b/>
                <w:color w:val="FFFFFF"/>
                <w:sz w:val="15"/>
              </w:rPr>
              <w:t>оборудование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3A3A3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4723A2">
            <w:pPr>
              <w:spacing w:after="0"/>
              <w:jc w:val="center"/>
            </w:pPr>
            <w:proofErr w:type="spellStart"/>
            <w:r>
              <w:rPr>
                <w:b/>
                <w:color w:val="FFFFFF"/>
                <w:sz w:val="15"/>
              </w:rPr>
              <w:t>Монтаж</w:t>
            </w:r>
            <w:proofErr w:type="spellEnd"/>
            <w:r>
              <w:rPr>
                <w:b/>
                <w:color w:val="FFFFFF"/>
                <w:sz w:val="15"/>
              </w:rPr>
              <w:t xml:space="preserve"> / </w:t>
            </w:r>
            <w:proofErr w:type="spellStart"/>
            <w:r>
              <w:rPr>
                <w:b/>
                <w:color w:val="FFFFFF"/>
                <w:sz w:val="15"/>
              </w:rPr>
              <w:t>исполнение</w:t>
            </w:r>
            <w:proofErr w:type="spellEnd"/>
          </w:p>
        </w:tc>
      </w:tr>
      <w:tr w:rsidR="000419D0" w:rsidRPr="004D6E7B" w:rsidTr="004D6E7B">
        <w:trPr>
          <w:jc w:val="center"/>
        </w:trPr>
        <w:tc>
          <w:tcPr>
            <w:tcW w:w="363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AFAF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4723A2">
            <w:pPr>
              <w:spacing w:after="0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Реле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давления</w:t>
            </w:r>
            <w:proofErr w:type="spellEnd"/>
            <w:r>
              <w:rPr>
                <w:sz w:val="15"/>
              </w:rPr>
              <w:t xml:space="preserve"> (</w:t>
            </w:r>
            <w:proofErr w:type="spellStart"/>
            <w:r>
              <w:rPr>
                <w:sz w:val="15"/>
              </w:rPr>
              <w:t>сухой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контакт</w:t>
            </w:r>
            <w:proofErr w:type="spellEnd"/>
            <w:r>
              <w:rPr>
                <w:sz w:val="15"/>
              </w:rPr>
              <w:t>)</w:t>
            </w:r>
          </w:p>
        </w:tc>
        <w:tc>
          <w:tcPr>
            <w:tcW w:w="2802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AFAF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4723A2">
            <w:pPr>
              <w:spacing w:after="0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Дренажный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насос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AFAF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Pr="004D6E7B" w:rsidRDefault="004723A2">
            <w:pPr>
              <w:spacing w:after="0"/>
              <w:rPr>
                <w:lang w:val="ru-RU"/>
              </w:rPr>
            </w:pPr>
            <w:r w:rsidRPr="004D6E7B">
              <w:rPr>
                <w:sz w:val="15"/>
                <w:lang w:val="ru-RU"/>
              </w:rPr>
              <w:t>☐</w:t>
            </w:r>
            <w:r w:rsidRPr="004D6E7B">
              <w:rPr>
                <w:sz w:val="15"/>
                <w:lang w:val="ru-RU"/>
              </w:rPr>
              <w:t xml:space="preserve"> Установка в павильоне из </w:t>
            </w:r>
            <w:proofErr w:type="spellStart"/>
            <w:r w:rsidRPr="004D6E7B">
              <w:rPr>
                <w:sz w:val="15"/>
                <w:lang w:val="ru-RU"/>
              </w:rPr>
              <w:t>металлокаркаса</w:t>
            </w:r>
            <w:proofErr w:type="spellEnd"/>
            <w:r w:rsidRPr="004D6E7B">
              <w:rPr>
                <w:sz w:val="15"/>
                <w:lang w:val="ru-RU"/>
              </w:rPr>
              <w:t xml:space="preserve"> и сэндвич-панелей</w:t>
            </w:r>
          </w:p>
        </w:tc>
      </w:tr>
      <w:tr w:rsidR="000419D0" w:rsidTr="004D6E7B">
        <w:trPr>
          <w:jc w:val="center"/>
        </w:trPr>
        <w:tc>
          <w:tcPr>
            <w:tcW w:w="363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4723A2">
            <w:pPr>
              <w:spacing w:after="0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Датчик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давления</w:t>
            </w:r>
            <w:proofErr w:type="spellEnd"/>
            <w:r>
              <w:rPr>
                <w:sz w:val="15"/>
              </w:rPr>
              <w:t xml:space="preserve"> 4-20 </w:t>
            </w:r>
            <w:proofErr w:type="spellStart"/>
            <w:r>
              <w:rPr>
                <w:sz w:val="15"/>
              </w:rPr>
              <w:t>мА</w:t>
            </w:r>
            <w:proofErr w:type="spellEnd"/>
          </w:p>
        </w:tc>
        <w:tc>
          <w:tcPr>
            <w:tcW w:w="2802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4723A2">
            <w:pPr>
              <w:spacing w:after="0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Жокей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насос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4723A2">
            <w:pPr>
              <w:spacing w:after="0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Установка</w:t>
            </w:r>
            <w:proofErr w:type="spellEnd"/>
            <w:r>
              <w:rPr>
                <w:sz w:val="15"/>
              </w:rPr>
              <w:t xml:space="preserve"> в </w:t>
            </w:r>
            <w:proofErr w:type="spellStart"/>
            <w:r>
              <w:rPr>
                <w:sz w:val="15"/>
              </w:rPr>
              <w:t>стеклопластиковом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резервуаре</w:t>
            </w:r>
            <w:proofErr w:type="spellEnd"/>
          </w:p>
        </w:tc>
      </w:tr>
      <w:tr w:rsidR="000419D0" w:rsidTr="004D6E7B">
        <w:trPr>
          <w:jc w:val="center"/>
        </w:trPr>
        <w:tc>
          <w:tcPr>
            <w:tcW w:w="363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AFAF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Pr="004D6E7B" w:rsidRDefault="004723A2">
            <w:pPr>
              <w:spacing w:after="0"/>
              <w:rPr>
                <w:lang w:val="ru-RU"/>
              </w:rPr>
            </w:pPr>
            <w:r w:rsidRPr="004D6E7B">
              <w:rPr>
                <w:sz w:val="15"/>
                <w:lang w:val="ru-RU"/>
              </w:rPr>
              <w:t>☐</w:t>
            </w:r>
            <w:r w:rsidRPr="004D6E7B">
              <w:rPr>
                <w:sz w:val="15"/>
                <w:lang w:val="ru-RU"/>
              </w:rPr>
              <w:t xml:space="preserve"> </w:t>
            </w:r>
            <w:r w:rsidRPr="004D6E7B">
              <w:rPr>
                <w:sz w:val="15"/>
                <w:lang w:val="ru-RU"/>
              </w:rPr>
              <w:t>Поплавковый датчик уровня (если забор из резервуара)</w:t>
            </w:r>
          </w:p>
        </w:tc>
        <w:tc>
          <w:tcPr>
            <w:tcW w:w="2802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AFAF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4723A2">
            <w:pPr>
              <w:spacing w:after="0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Упр</w:t>
            </w:r>
            <w:proofErr w:type="spellEnd"/>
            <w:r>
              <w:rPr>
                <w:sz w:val="15"/>
              </w:rPr>
              <w:t xml:space="preserve">. </w:t>
            </w:r>
            <w:proofErr w:type="spellStart"/>
            <w:r>
              <w:rPr>
                <w:sz w:val="15"/>
              </w:rPr>
              <w:t>задвижкой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AFAF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0419D0">
            <w:pPr>
              <w:spacing w:after="0"/>
            </w:pPr>
          </w:p>
        </w:tc>
      </w:tr>
      <w:tr w:rsidR="000419D0" w:rsidTr="004D6E7B">
        <w:trPr>
          <w:jc w:val="center"/>
        </w:trPr>
        <w:tc>
          <w:tcPr>
            <w:tcW w:w="363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Pr="004D6E7B" w:rsidRDefault="004723A2">
            <w:pPr>
              <w:spacing w:after="0"/>
              <w:rPr>
                <w:lang w:val="ru-RU"/>
              </w:rPr>
            </w:pPr>
            <w:r w:rsidRPr="004D6E7B">
              <w:rPr>
                <w:sz w:val="15"/>
                <w:lang w:val="ru-RU"/>
              </w:rPr>
              <w:t>☐</w:t>
            </w:r>
            <w:r w:rsidRPr="004D6E7B">
              <w:rPr>
                <w:sz w:val="15"/>
                <w:lang w:val="ru-RU"/>
              </w:rPr>
              <w:t xml:space="preserve"> Другой (указать тип и выходной сигнал)</w:t>
            </w:r>
          </w:p>
        </w:tc>
        <w:tc>
          <w:tcPr>
            <w:tcW w:w="2802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4723A2">
            <w:pPr>
              <w:spacing w:after="0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Розетка</w:t>
            </w:r>
            <w:proofErr w:type="spellEnd"/>
            <w:r>
              <w:rPr>
                <w:sz w:val="15"/>
              </w:rPr>
              <w:t xml:space="preserve"> в ШУ</w:t>
            </w:r>
          </w:p>
        </w:tc>
        <w:tc>
          <w:tcPr>
            <w:tcW w:w="3815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0419D0">
            <w:pPr>
              <w:spacing w:after="0"/>
            </w:pPr>
          </w:p>
        </w:tc>
      </w:tr>
      <w:tr w:rsidR="000419D0" w:rsidTr="004D6E7B">
        <w:trPr>
          <w:jc w:val="center"/>
        </w:trPr>
        <w:tc>
          <w:tcPr>
            <w:tcW w:w="363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AFAF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0419D0">
            <w:pPr>
              <w:spacing w:after="0"/>
            </w:pPr>
          </w:p>
        </w:tc>
        <w:tc>
          <w:tcPr>
            <w:tcW w:w="2802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AFAF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4723A2">
            <w:pPr>
              <w:spacing w:after="0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Освещение</w:t>
            </w:r>
            <w:proofErr w:type="spellEnd"/>
            <w:r>
              <w:rPr>
                <w:sz w:val="15"/>
              </w:rPr>
              <w:t xml:space="preserve"> в ШУ</w:t>
            </w:r>
          </w:p>
        </w:tc>
        <w:tc>
          <w:tcPr>
            <w:tcW w:w="3815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AFAF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0419D0">
            <w:pPr>
              <w:spacing w:after="0"/>
            </w:pPr>
          </w:p>
        </w:tc>
      </w:tr>
      <w:tr w:rsidR="000419D0" w:rsidTr="004D6E7B">
        <w:trPr>
          <w:tblHeader/>
          <w:jc w:val="center"/>
        </w:trPr>
        <w:tc>
          <w:tcPr>
            <w:tcW w:w="363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3A3A3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4723A2">
            <w:pPr>
              <w:spacing w:after="0"/>
              <w:jc w:val="center"/>
            </w:pPr>
            <w:proofErr w:type="spellStart"/>
            <w:r>
              <w:rPr>
                <w:b/>
                <w:color w:val="FFFFFF"/>
                <w:sz w:val="16"/>
              </w:rPr>
              <w:t>Параметр</w:t>
            </w:r>
            <w:proofErr w:type="spellEnd"/>
          </w:p>
        </w:tc>
        <w:tc>
          <w:tcPr>
            <w:tcW w:w="2802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3A3A3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4723A2">
            <w:pPr>
              <w:spacing w:after="0"/>
              <w:jc w:val="center"/>
            </w:pPr>
            <w:proofErr w:type="spellStart"/>
            <w:r>
              <w:rPr>
                <w:b/>
                <w:color w:val="FFFFFF"/>
                <w:sz w:val="16"/>
              </w:rPr>
              <w:t>Ед</w:t>
            </w:r>
            <w:proofErr w:type="spellEnd"/>
            <w:r>
              <w:rPr>
                <w:b/>
                <w:color w:val="FFFFFF"/>
                <w:sz w:val="16"/>
              </w:rPr>
              <w:t xml:space="preserve">. </w:t>
            </w:r>
            <w:proofErr w:type="spellStart"/>
            <w:r>
              <w:rPr>
                <w:b/>
                <w:color w:val="FFFFFF"/>
                <w:sz w:val="16"/>
              </w:rPr>
              <w:t>изм</w:t>
            </w:r>
            <w:proofErr w:type="spellEnd"/>
            <w:r>
              <w:rPr>
                <w:b/>
                <w:color w:val="FFFFFF"/>
                <w:sz w:val="16"/>
              </w:rPr>
              <w:t>.</w:t>
            </w:r>
          </w:p>
        </w:tc>
        <w:tc>
          <w:tcPr>
            <w:tcW w:w="3815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3A3A3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4723A2">
            <w:pPr>
              <w:spacing w:after="0"/>
              <w:jc w:val="center"/>
            </w:pPr>
            <w:proofErr w:type="spellStart"/>
            <w:r>
              <w:rPr>
                <w:b/>
                <w:color w:val="FFFFFF"/>
                <w:sz w:val="16"/>
              </w:rPr>
              <w:t>Значение</w:t>
            </w:r>
            <w:proofErr w:type="spellEnd"/>
          </w:p>
        </w:tc>
      </w:tr>
      <w:tr w:rsidR="000419D0" w:rsidTr="004D6E7B">
        <w:trPr>
          <w:jc w:val="center"/>
        </w:trPr>
        <w:tc>
          <w:tcPr>
            <w:tcW w:w="363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Pr="004D6E7B" w:rsidRDefault="004723A2">
            <w:pPr>
              <w:spacing w:after="0"/>
              <w:rPr>
                <w:lang w:val="ru-RU"/>
              </w:rPr>
            </w:pPr>
            <w:r w:rsidRPr="004D6E7B">
              <w:rPr>
                <w:b/>
                <w:color w:val="3A3A3A"/>
                <w:sz w:val="15"/>
                <w:lang w:val="ru-RU"/>
              </w:rPr>
              <w:t xml:space="preserve">Глубина залегания </w:t>
            </w:r>
            <w:proofErr w:type="spellStart"/>
            <w:r w:rsidRPr="004D6E7B">
              <w:rPr>
                <w:b/>
                <w:color w:val="3A3A3A"/>
                <w:sz w:val="15"/>
                <w:lang w:val="ru-RU"/>
              </w:rPr>
              <w:t>всас</w:t>
            </w:r>
            <w:proofErr w:type="spellEnd"/>
            <w:r w:rsidRPr="004D6E7B">
              <w:rPr>
                <w:b/>
                <w:color w:val="3A3A3A"/>
                <w:sz w:val="15"/>
                <w:lang w:val="ru-RU"/>
              </w:rPr>
              <w:t>. кол-</w:t>
            </w:r>
            <w:proofErr w:type="spellStart"/>
            <w:r w:rsidRPr="004D6E7B">
              <w:rPr>
                <w:b/>
                <w:color w:val="3A3A3A"/>
                <w:sz w:val="15"/>
                <w:lang w:val="ru-RU"/>
              </w:rPr>
              <w:t>ра</w:t>
            </w:r>
            <w:proofErr w:type="spellEnd"/>
          </w:p>
        </w:tc>
        <w:tc>
          <w:tcPr>
            <w:tcW w:w="2802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AFAF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4723A2">
            <w:pPr>
              <w:spacing w:after="0"/>
              <w:jc w:val="center"/>
            </w:pPr>
            <w:proofErr w:type="spellStart"/>
            <w:r>
              <w:rPr>
                <w:color w:val="3A3A3A"/>
                <w:sz w:val="15"/>
              </w:rPr>
              <w:t>мм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0419D0">
            <w:pPr>
              <w:spacing w:after="0"/>
            </w:pPr>
          </w:p>
        </w:tc>
      </w:tr>
      <w:tr w:rsidR="000419D0" w:rsidTr="004D6E7B">
        <w:trPr>
          <w:jc w:val="center"/>
        </w:trPr>
        <w:tc>
          <w:tcPr>
            <w:tcW w:w="363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Pr="004D6E7B" w:rsidRDefault="004723A2">
            <w:pPr>
              <w:spacing w:after="0"/>
              <w:rPr>
                <w:lang w:val="ru-RU"/>
              </w:rPr>
            </w:pPr>
            <w:r w:rsidRPr="004D6E7B">
              <w:rPr>
                <w:b/>
                <w:color w:val="3A3A3A"/>
                <w:sz w:val="15"/>
                <w:lang w:val="ru-RU"/>
              </w:rPr>
              <w:t>Глубина залегания напор. кол-</w:t>
            </w:r>
            <w:proofErr w:type="spellStart"/>
            <w:r w:rsidRPr="004D6E7B">
              <w:rPr>
                <w:b/>
                <w:color w:val="3A3A3A"/>
                <w:sz w:val="15"/>
                <w:lang w:val="ru-RU"/>
              </w:rPr>
              <w:t>ра</w:t>
            </w:r>
            <w:proofErr w:type="spellEnd"/>
          </w:p>
        </w:tc>
        <w:tc>
          <w:tcPr>
            <w:tcW w:w="2802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AFAF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4723A2">
            <w:pPr>
              <w:spacing w:after="0"/>
              <w:jc w:val="center"/>
            </w:pPr>
            <w:proofErr w:type="spellStart"/>
            <w:r>
              <w:rPr>
                <w:color w:val="3A3A3A"/>
                <w:sz w:val="15"/>
              </w:rPr>
              <w:t>мм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0419D0">
            <w:pPr>
              <w:spacing w:after="0"/>
            </w:pPr>
          </w:p>
        </w:tc>
      </w:tr>
      <w:tr w:rsidR="000419D0" w:rsidTr="004D6E7B">
        <w:trPr>
          <w:gridAfter w:val="1"/>
          <w:wAfter w:w="15" w:type="dxa"/>
          <w:jc w:val="center"/>
        </w:trPr>
        <w:tc>
          <w:tcPr>
            <w:tcW w:w="102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3A3A3A"/>
            <w:tcMar>
              <w:top w:w="70" w:type="dxa"/>
              <w:left w:w="100" w:type="dxa"/>
              <w:bottom w:w="70" w:type="dxa"/>
              <w:right w:w="80" w:type="dxa"/>
            </w:tcMar>
            <w:vAlign w:val="center"/>
          </w:tcPr>
          <w:p w:rsidR="000419D0" w:rsidRDefault="004723A2">
            <w:pPr>
              <w:spacing w:after="0"/>
            </w:pPr>
            <w:r>
              <w:rPr>
                <w:b/>
                <w:color w:val="FFFFFF"/>
              </w:rPr>
              <w:t>Дополнительные условия / диспетчеризация</w:t>
            </w:r>
          </w:p>
        </w:tc>
      </w:tr>
      <w:tr w:rsidR="000419D0" w:rsidTr="004D6E7B">
        <w:trPr>
          <w:tblHeader/>
          <w:jc w:val="center"/>
        </w:trPr>
        <w:tc>
          <w:tcPr>
            <w:tcW w:w="4196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3A3A3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4723A2">
            <w:pPr>
              <w:spacing w:after="0"/>
              <w:jc w:val="center"/>
            </w:pPr>
            <w:r>
              <w:rPr>
                <w:b/>
                <w:color w:val="FFFFFF"/>
                <w:sz w:val="16"/>
              </w:rPr>
              <w:t>Дополнительные условия</w:t>
            </w:r>
          </w:p>
        </w:tc>
        <w:tc>
          <w:tcPr>
            <w:tcW w:w="6054" w:type="dxa"/>
            <w:gridSpan w:val="3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3A3A3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4723A2">
            <w:pPr>
              <w:spacing w:after="0"/>
              <w:jc w:val="center"/>
            </w:pPr>
            <w:r>
              <w:rPr>
                <w:b/>
                <w:color w:val="FFFFFF"/>
                <w:sz w:val="16"/>
              </w:rPr>
              <w:t>Диспетчеризация</w:t>
            </w:r>
          </w:p>
        </w:tc>
      </w:tr>
      <w:tr w:rsidR="000419D0" w:rsidTr="004D6E7B">
        <w:trPr>
          <w:jc w:val="center"/>
        </w:trPr>
        <w:tc>
          <w:tcPr>
            <w:tcW w:w="4196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AFAF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4723A2">
            <w:pPr>
              <w:spacing w:after="0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Вольтметр</w:t>
            </w:r>
          </w:p>
        </w:tc>
        <w:tc>
          <w:tcPr>
            <w:tcW w:w="6054" w:type="dxa"/>
            <w:gridSpan w:val="3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AFAF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4723A2">
            <w:pPr>
              <w:spacing w:after="0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Дискретные выводы</w:t>
            </w:r>
          </w:p>
        </w:tc>
      </w:tr>
      <w:tr w:rsidR="000419D0" w:rsidTr="004D6E7B">
        <w:trPr>
          <w:jc w:val="center"/>
        </w:trPr>
        <w:tc>
          <w:tcPr>
            <w:tcW w:w="4196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4723A2">
            <w:pPr>
              <w:spacing w:after="0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Амперметр</w:t>
            </w:r>
          </w:p>
        </w:tc>
        <w:tc>
          <w:tcPr>
            <w:tcW w:w="6054" w:type="dxa"/>
            <w:gridSpan w:val="3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4723A2">
            <w:pPr>
              <w:spacing w:after="0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RS 485 (ModBus)</w:t>
            </w:r>
          </w:p>
        </w:tc>
      </w:tr>
      <w:tr w:rsidR="000419D0" w:rsidTr="004D6E7B">
        <w:trPr>
          <w:jc w:val="center"/>
        </w:trPr>
        <w:tc>
          <w:tcPr>
            <w:tcW w:w="4196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AFAF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4723A2">
            <w:pPr>
              <w:spacing w:after="0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АВР+ДГ</w:t>
            </w:r>
          </w:p>
        </w:tc>
        <w:tc>
          <w:tcPr>
            <w:tcW w:w="6054" w:type="dxa"/>
            <w:gridSpan w:val="3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AFAF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4723A2">
            <w:pPr>
              <w:spacing w:after="0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GSM (sms) модем</w:t>
            </w:r>
          </w:p>
        </w:tc>
      </w:tr>
      <w:tr w:rsidR="000419D0" w:rsidTr="004D6E7B">
        <w:trPr>
          <w:jc w:val="center"/>
        </w:trPr>
        <w:tc>
          <w:tcPr>
            <w:tcW w:w="4196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4723A2">
            <w:pPr>
              <w:spacing w:after="0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Проблесковый маячок</w:t>
            </w:r>
          </w:p>
        </w:tc>
        <w:tc>
          <w:tcPr>
            <w:tcW w:w="6054" w:type="dxa"/>
            <w:gridSpan w:val="3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4723A2">
            <w:pPr>
              <w:spacing w:after="0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GSM/GPRS модем</w:t>
            </w:r>
          </w:p>
        </w:tc>
      </w:tr>
      <w:tr w:rsidR="000419D0" w:rsidTr="004D6E7B">
        <w:trPr>
          <w:jc w:val="center"/>
        </w:trPr>
        <w:tc>
          <w:tcPr>
            <w:tcW w:w="4196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AFAF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4723A2">
            <w:pPr>
              <w:spacing w:after="0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Ревун</w:t>
            </w:r>
          </w:p>
        </w:tc>
        <w:tc>
          <w:tcPr>
            <w:tcW w:w="6054" w:type="dxa"/>
            <w:gridSpan w:val="3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AFAF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4723A2">
            <w:pPr>
              <w:spacing w:after="0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По оптоволокну</w:t>
            </w:r>
          </w:p>
        </w:tc>
      </w:tr>
      <w:tr w:rsidR="000419D0" w:rsidTr="004D6E7B">
        <w:trPr>
          <w:jc w:val="center"/>
        </w:trPr>
        <w:tc>
          <w:tcPr>
            <w:tcW w:w="4196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4723A2">
            <w:pPr>
              <w:spacing w:after="0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Вибровставки</w:t>
            </w:r>
          </w:p>
        </w:tc>
        <w:tc>
          <w:tcPr>
            <w:tcW w:w="6054" w:type="dxa"/>
            <w:gridSpan w:val="3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4723A2">
            <w:pPr>
              <w:spacing w:after="0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По Wi-Fi</w:t>
            </w:r>
          </w:p>
        </w:tc>
      </w:tr>
      <w:tr w:rsidR="000419D0" w:rsidTr="004D6E7B">
        <w:trPr>
          <w:jc w:val="center"/>
        </w:trPr>
        <w:tc>
          <w:tcPr>
            <w:tcW w:w="4196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AFAF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4723A2">
            <w:pPr>
              <w:spacing w:after="0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Задвижки отсечные</w:t>
            </w:r>
          </w:p>
        </w:tc>
        <w:tc>
          <w:tcPr>
            <w:tcW w:w="6054" w:type="dxa"/>
            <w:gridSpan w:val="3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AFAF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4723A2">
            <w:pPr>
              <w:spacing w:after="0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По радиоканалу</w:t>
            </w:r>
          </w:p>
        </w:tc>
      </w:tr>
      <w:tr w:rsidR="000419D0" w:rsidTr="004D6E7B">
        <w:trPr>
          <w:jc w:val="center"/>
        </w:trPr>
        <w:tc>
          <w:tcPr>
            <w:tcW w:w="4196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4723A2">
            <w:pPr>
              <w:spacing w:after="0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Обогрев</w:t>
            </w:r>
          </w:p>
        </w:tc>
        <w:tc>
          <w:tcPr>
            <w:tcW w:w="6054" w:type="dxa"/>
            <w:gridSpan w:val="3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4723A2">
            <w:pPr>
              <w:spacing w:after="0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с АРМ оператора</w:t>
            </w:r>
          </w:p>
        </w:tc>
      </w:tr>
      <w:tr w:rsidR="000419D0" w:rsidTr="004D6E7B">
        <w:trPr>
          <w:jc w:val="center"/>
        </w:trPr>
        <w:tc>
          <w:tcPr>
            <w:tcW w:w="4196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AFAF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4723A2">
            <w:pPr>
              <w:spacing w:after="0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Счетчик моточасов</w:t>
            </w:r>
          </w:p>
        </w:tc>
        <w:tc>
          <w:tcPr>
            <w:tcW w:w="6054" w:type="dxa"/>
            <w:gridSpan w:val="3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AFAF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4723A2">
            <w:pPr>
              <w:spacing w:after="0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Другое</w:t>
            </w:r>
          </w:p>
        </w:tc>
      </w:tr>
      <w:tr w:rsidR="000419D0" w:rsidTr="004D6E7B">
        <w:trPr>
          <w:jc w:val="center"/>
        </w:trPr>
        <w:tc>
          <w:tcPr>
            <w:tcW w:w="4196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4723A2">
            <w:pPr>
              <w:spacing w:after="0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Счетчик электроэнергии</w:t>
            </w:r>
          </w:p>
        </w:tc>
        <w:tc>
          <w:tcPr>
            <w:tcW w:w="6054" w:type="dxa"/>
            <w:gridSpan w:val="3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0419D0">
            <w:pPr>
              <w:spacing w:after="0"/>
            </w:pPr>
          </w:p>
        </w:tc>
      </w:tr>
      <w:tr w:rsidR="000419D0" w:rsidTr="004D6E7B">
        <w:trPr>
          <w:jc w:val="center"/>
        </w:trPr>
        <w:tc>
          <w:tcPr>
            <w:tcW w:w="4196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AFAF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4723A2">
            <w:pPr>
              <w:spacing w:after="0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ПЛК на базе Siemens</w:t>
            </w:r>
          </w:p>
        </w:tc>
        <w:tc>
          <w:tcPr>
            <w:tcW w:w="6054" w:type="dxa"/>
            <w:gridSpan w:val="3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AFAF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0419D0">
            <w:pPr>
              <w:spacing w:after="0"/>
            </w:pPr>
          </w:p>
        </w:tc>
      </w:tr>
      <w:tr w:rsidR="000419D0" w:rsidTr="004D6E7B">
        <w:trPr>
          <w:jc w:val="center"/>
        </w:trPr>
        <w:tc>
          <w:tcPr>
            <w:tcW w:w="4196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4723A2">
            <w:pPr>
              <w:spacing w:after="0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ШУ отдельно от АНС</w:t>
            </w:r>
          </w:p>
        </w:tc>
        <w:tc>
          <w:tcPr>
            <w:tcW w:w="6054" w:type="dxa"/>
            <w:gridSpan w:val="3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0419D0">
            <w:pPr>
              <w:spacing w:after="0"/>
            </w:pPr>
          </w:p>
        </w:tc>
      </w:tr>
      <w:tr w:rsidR="000419D0" w:rsidTr="004D6E7B">
        <w:trPr>
          <w:jc w:val="center"/>
        </w:trPr>
        <w:tc>
          <w:tcPr>
            <w:tcW w:w="4196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AFAF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4723A2">
            <w:pPr>
              <w:spacing w:after="0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Виброопоры</w:t>
            </w:r>
          </w:p>
        </w:tc>
        <w:tc>
          <w:tcPr>
            <w:tcW w:w="6054" w:type="dxa"/>
            <w:gridSpan w:val="3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AFAF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0419D0">
            <w:pPr>
              <w:spacing w:after="0"/>
            </w:pPr>
          </w:p>
        </w:tc>
      </w:tr>
      <w:tr w:rsidR="000419D0" w:rsidTr="004D6E7B">
        <w:trPr>
          <w:jc w:val="center"/>
        </w:trPr>
        <w:tc>
          <w:tcPr>
            <w:tcW w:w="4196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4723A2">
            <w:pPr>
              <w:spacing w:after="0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Задвижки с конц. вык.</w:t>
            </w:r>
          </w:p>
        </w:tc>
        <w:tc>
          <w:tcPr>
            <w:tcW w:w="6054" w:type="dxa"/>
            <w:gridSpan w:val="3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0419D0">
            <w:pPr>
              <w:spacing w:after="0"/>
            </w:pPr>
          </w:p>
        </w:tc>
      </w:tr>
      <w:tr w:rsidR="000419D0" w:rsidTr="004D6E7B">
        <w:trPr>
          <w:jc w:val="center"/>
        </w:trPr>
        <w:tc>
          <w:tcPr>
            <w:tcW w:w="4196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4723A2">
            <w:pPr>
              <w:spacing w:after="0"/>
            </w:pPr>
            <w:r>
              <w:rPr>
                <w:b/>
                <w:color w:val="3A3A3A"/>
                <w:sz w:val="16"/>
              </w:rPr>
              <w:t>Дополнительная информация</w:t>
            </w:r>
          </w:p>
        </w:tc>
        <w:tc>
          <w:tcPr>
            <w:tcW w:w="6054" w:type="dxa"/>
            <w:gridSpan w:val="3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4723A2">
            <w:pPr>
              <w:spacing w:after="0"/>
            </w:pPr>
            <w:r>
              <w:br/>
            </w:r>
            <w:r>
              <w:br/>
            </w:r>
            <w:r>
              <w:br/>
            </w:r>
          </w:p>
        </w:tc>
      </w:tr>
      <w:tr w:rsidR="000419D0" w:rsidTr="004D6E7B">
        <w:trPr>
          <w:jc w:val="center"/>
        </w:trPr>
        <w:tc>
          <w:tcPr>
            <w:tcW w:w="4196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4723A2">
            <w:pPr>
              <w:spacing w:after="0"/>
            </w:pPr>
            <w:r>
              <w:rPr>
                <w:b/>
                <w:color w:val="3A3A3A"/>
                <w:sz w:val="16"/>
              </w:rPr>
              <w:t>Дата составления: ______________________</w:t>
            </w:r>
          </w:p>
        </w:tc>
        <w:tc>
          <w:tcPr>
            <w:tcW w:w="6054" w:type="dxa"/>
            <w:gridSpan w:val="3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19D0" w:rsidRDefault="004723A2">
            <w:pPr>
              <w:spacing w:after="0"/>
            </w:pPr>
            <w:r>
              <w:rPr>
                <w:b/>
                <w:color w:val="3A3A3A"/>
                <w:sz w:val="16"/>
              </w:rPr>
              <w:t>Подпись: ______________________________</w:t>
            </w:r>
          </w:p>
        </w:tc>
      </w:tr>
    </w:tbl>
    <w:p w:rsidR="000419D0" w:rsidRPr="004D6E7B" w:rsidRDefault="000419D0" w:rsidP="004D6E7B">
      <w:pPr>
        <w:spacing w:before="120" w:after="0"/>
        <w:jc w:val="center"/>
        <w:rPr>
          <w:lang w:val="ru-RU"/>
        </w:rPr>
      </w:pPr>
    </w:p>
    <w:sectPr w:rsidR="000419D0" w:rsidRPr="004D6E7B" w:rsidSect="004D6E7B">
      <w:headerReference w:type="default" r:id="rId8"/>
      <w:footerReference w:type="default" r:id="rId9"/>
      <w:pgSz w:w="11906" w:h="16838"/>
      <w:pgMar w:top="142" w:right="737" w:bottom="567" w:left="737" w:header="15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3A2" w:rsidRDefault="004723A2" w:rsidP="004D6E7B">
      <w:pPr>
        <w:spacing w:after="0" w:line="240" w:lineRule="auto"/>
      </w:pPr>
      <w:r>
        <w:separator/>
      </w:r>
    </w:p>
  </w:endnote>
  <w:endnote w:type="continuationSeparator" w:id="0">
    <w:p w:rsidR="004723A2" w:rsidRDefault="004723A2" w:rsidP="004D6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E7B" w:rsidRPr="004D6E7B" w:rsidRDefault="004D6E7B" w:rsidP="004D6E7B">
    <w:pPr>
      <w:spacing w:before="120" w:after="0"/>
      <w:jc w:val="center"/>
      <w:rPr>
        <w:lang w:val="ru-RU"/>
      </w:rPr>
    </w:pPr>
    <w:r w:rsidRPr="004D6E7B">
      <w:rPr>
        <w:b/>
        <w:color w:val="3A3A3A"/>
        <w:sz w:val="16"/>
        <w:lang w:val="ru-RU"/>
      </w:rPr>
      <w:t xml:space="preserve">ЗАПОЛНЕННЫЙ ОПРОСНЫЙ ЛИСТ ОТПРАВИТЬ: </w:t>
    </w:r>
    <w:proofErr w:type="spellStart"/>
    <w:r>
      <w:rPr>
        <w:b/>
        <w:color w:val="F5A800"/>
        <w:sz w:val="16"/>
      </w:rPr>
      <w:t>zakaz</w:t>
    </w:r>
    <w:proofErr w:type="spellEnd"/>
    <w:r w:rsidRPr="004D6E7B">
      <w:rPr>
        <w:b/>
        <w:color w:val="F5A800"/>
        <w:sz w:val="16"/>
        <w:lang w:val="ru-RU"/>
      </w:rPr>
      <w:t>@</w:t>
    </w:r>
    <w:proofErr w:type="spellStart"/>
    <w:r>
      <w:rPr>
        <w:b/>
        <w:color w:val="F5A800"/>
        <w:sz w:val="16"/>
      </w:rPr>
      <w:t>proteplo</w:t>
    </w:r>
    <w:proofErr w:type="spellEnd"/>
    <w:r w:rsidRPr="004D6E7B">
      <w:rPr>
        <w:b/>
        <w:color w:val="F5A800"/>
        <w:sz w:val="16"/>
        <w:lang w:val="ru-RU"/>
      </w:rPr>
      <w:t>.</w:t>
    </w:r>
    <w:r>
      <w:rPr>
        <w:b/>
        <w:color w:val="F5A800"/>
        <w:sz w:val="16"/>
      </w:rPr>
      <w:t>org</w:t>
    </w:r>
  </w:p>
  <w:p w:rsidR="004D6E7B" w:rsidRPr="004D6E7B" w:rsidRDefault="004D6E7B">
    <w:pPr>
      <w:pStyle w:val="a7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3A2" w:rsidRDefault="004723A2" w:rsidP="004D6E7B">
      <w:pPr>
        <w:spacing w:after="0" w:line="240" w:lineRule="auto"/>
      </w:pPr>
      <w:r>
        <w:separator/>
      </w:r>
    </w:p>
  </w:footnote>
  <w:footnote w:type="continuationSeparator" w:id="0">
    <w:p w:rsidR="004723A2" w:rsidRDefault="004723A2" w:rsidP="004D6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3545"/>
      <w:gridCol w:w="6581"/>
      <w:gridCol w:w="79"/>
    </w:tblGrid>
    <w:tr w:rsidR="004D6E7B" w:rsidRPr="004D6E7B" w:rsidTr="008822D5">
      <w:trPr>
        <w:gridAfter w:val="1"/>
        <w:wAfter w:w="80" w:type="dxa"/>
        <w:jc w:val="center"/>
      </w:trPr>
      <w:tc>
        <w:tcPr>
          <w:tcW w:w="3572" w:type="dxa"/>
          <w:tcBorders>
            <w:top w:val="nil"/>
            <w:left w:val="nil"/>
            <w:bottom w:val="nil"/>
            <w:right w:val="nil"/>
          </w:tcBorders>
          <w:tcMar>
            <w:top w:w="60" w:type="dxa"/>
            <w:left w:w="80" w:type="dxa"/>
            <w:bottom w:w="60" w:type="dxa"/>
            <w:right w:w="80" w:type="dxa"/>
          </w:tcMar>
          <w:vAlign w:val="center"/>
        </w:tcPr>
        <w:p w:rsidR="004D6E7B" w:rsidRDefault="004D6E7B" w:rsidP="004D6E7B">
          <w:pPr>
            <w:spacing w:after="0"/>
          </w:pPr>
          <w:r>
            <w:rPr>
              <w:noProof/>
            </w:rPr>
            <w:drawing>
              <wp:inline distT="0" distB="0" distL="0" distR="0" wp14:anchorId="11EC5A03" wp14:editId="3345EB4C">
                <wp:extent cx="1764000" cy="600367"/>
                <wp:effectExtent l="0" t="0" r="0" b="0"/>
                <wp:docPr id="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roteplo_logo_original_cropped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4000" cy="6003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33" w:type="dxa"/>
          <w:tcBorders>
            <w:top w:val="nil"/>
            <w:left w:val="nil"/>
            <w:bottom w:val="nil"/>
            <w:right w:val="nil"/>
          </w:tcBorders>
          <w:tcMar>
            <w:top w:w="60" w:type="dxa"/>
            <w:left w:w="80" w:type="dxa"/>
            <w:bottom w:w="60" w:type="dxa"/>
            <w:right w:w="80" w:type="dxa"/>
          </w:tcMar>
          <w:vAlign w:val="center"/>
        </w:tcPr>
        <w:p w:rsidR="004D6E7B" w:rsidRPr="004D6E7B" w:rsidRDefault="004D6E7B" w:rsidP="004D6E7B">
          <w:pPr>
            <w:spacing w:after="0"/>
            <w:jc w:val="right"/>
            <w:rPr>
              <w:lang w:val="ru-RU"/>
            </w:rPr>
          </w:pPr>
          <w:proofErr w:type="spellStart"/>
          <w:r>
            <w:rPr>
              <w:b/>
              <w:color w:val="3A3A3A"/>
              <w:sz w:val="16"/>
            </w:rPr>
            <w:t>proteplo</w:t>
          </w:r>
          <w:proofErr w:type="spellEnd"/>
          <w:r w:rsidRPr="004D6E7B">
            <w:rPr>
              <w:b/>
              <w:color w:val="3A3A3A"/>
              <w:sz w:val="16"/>
              <w:lang w:val="ru-RU"/>
            </w:rPr>
            <w:t>.</w:t>
          </w:r>
          <w:r>
            <w:rPr>
              <w:b/>
              <w:color w:val="3A3A3A"/>
              <w:sz w:val="16"/>
            </w:rPr>
            <w:t>org</w:t>
          </w:r>
          <w:r w:rsidRPr="004D6E7B">
            <w:rPr>
              <w:b/>
              <w:color w:val="3A3A3A"/>
              <w:sz w:val="16"/>
              <w:lang w:val="ru-RU"/>
            </w:rPr>
            <w:t xml:space="preserve">  |  +7 (800) 777-20-97</w:t>
          </w:r>
          <w:r w:rsidRPr="004D6E7B">
            <w:rPr>
              <w:lang w:val="ru-RU"/>
            </w:rPr>
            <w:br/>
          </w:r>
          <w:proofErr w:type="spellStart"/>
          <w:r>
            <w:rPr>
              <w:color w:val="3A3A3A"/>
              <w:sz w:val="16"/>
            </w:rPr>
            <w:t>zakaz</w:t>
          </w:r>
          <w:proofErr w:type="spellEnd"/>
          <w:r w:rsidRPr="004D6E7B">
            <w:rPr>
              <w:color w:val="3A3A3A"/>
              <w:sz w:val="16"/>
              <w:lang w:val="ru-RU"/>
            </w:rPr>
            <w:t>@</w:t>
          </w:r>
          <w:proofErr w:type="spellStart"/>
          <w:r>
            <w:rPr>
              <w:color w:val="3A3A3A"/>
              <w:sz w:val="16"/>
            </w:rPr>
            <w:t>proteplo</w:t>
          </w:r>
          <w:proofErr w:type="spellEnd"/>
          <w:r w:rsidRPr="004D6E7B">
            <w:rPr>
              <w:color w:val="3A3A3A"/>
              <w:sz w:val="16"/>
              <w:lang w:val="ru-RU"/>
            </w:rPr>
            <w:t>.</w:t>
          </w:r>
          <w:r>
            <w:rPr>
              <w:color w:val="3A3A3A"/>
              <w:sz w:val="16"/>
            </w:rPr>
            <w:t>org</w:t>
          </w:r>
          <w:r w:rsidRPr="004D6E7B">
            <w:rPr>
              <w:lang w:val="ru-RU"/>
            </w:rPr>
            <w:br/>
          </w:r>
          <w:r w:rsidRPr="004D6E7B">
            <w:rPr>
              <w:color w:val="777777"/>
              <w:sz w:val="14"/>
              <w:lang w:val="ru-RU"/>
            </w:rPr>
            <w:t>теплоснабжение • водоснабжение • пожаротушение</w:t>
          </w:r>
        </w:p>
      </w:tc>
    </w:tr>
    <w:tr w:rsidR="004D6E7B" w:rsidRPr="004D6E7B" w:rsidTr="008822D5">
      <w:trPr>
        <w:jc w:val="center"/>
      </w:trPr>
      <w:tc>
        <w:tcPr>
          <w:tcW w:w="10205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5A800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4D6E7B" w:rsidRPr="004D6E7B" w:rsidRDefault="004D6E7B" w:rsidP="004D6E7B">
          <w:pPr>
            <w:rPr>
              <w:lang w:val="ru-RU"/>
            </w:rPr>
          </w:pPr>
        </w:p>
      </w:tc>
    </w:tr>
  </w:tbl>
  <w:p w:rsidR="004D6E7B" w:rsidRPr="004D6E7B" w:rsidRDefault="004D6E7B">
    <w:pPr>
      <w:pStyle w:val="a5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419D0"/>
    <w:rsid w:val="0006063C"/>
    <w:rsid w:val="0015074B"/>
    <w:rsid w:val="0029639D"/>
    <w:rsid w:val="00326F90"/>
    <w:rsid w:val="004723A2"/>
    <w:rsid w:val="004D6E7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4E51D343-214C-4126-B544-4A1935BC7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Arial" w:eastAsia="Arial" w:hAnsi="Arial"/>
      <w:color w:val="2E2E2E"/>
      <w:sz w:val="17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6D2075D-7F48-4B5C-BBC7-F77BB40BE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Щукин Виктор</cp:lastModifiedBy>
  <cp:revision>2</cp:revision>
  <dcterms:created xsi:type="dcterms:W3CDTF">2013-12-23T23:15:00Z</dcterms:created>
  <dcterms:modified xsi:type="dcterms:W3CDTF">2026-04-30T08:49:00Z</dcterms:modified>
  <cp:category/>
</cp:coreProperties>
</file>